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635" w:rsidRDefault="00AF3C98">
      <w:pPr>
        <w:rPr>
          <w:b/>
          <w:sz w:val="52"/>
          <w:szCs w:val="52"/>
        </w:rPr>
      </w:pPr>
      <w:r>
        <w:rPr>
          <w:noProof/>
          <w:lang w:eastAsia="de-CH"/>
        </w:rPr>
        <w:drawing>
          <wp:anchor distT="0" distB="0" distL="114300" distR="114300" simplePos="0" relativeHeight="251688960" behindDoc="0" locked="0" layoutInCell="1" allowOverlap="1">
            <wp:simplePos x="0" y="0"/>
            <wp:positionH relativeFrom="column">
              <wp:posOffset>3076575</wp:posOffset>
            </wp:positionH>
            <wp:positionV relativeFrom="paragraph">
              <wp:posOffset>-201228</wp:posOffset>
            </wp:positionV>
            <wp:extent cx="2861945" cy="783590"/>
            <wp:effectExtent l="0" t="0" r="0" b="0"/>
            <wp:wrapNone/>
            <wp:docPr id="61" name="Grafik 61" descr="Logo_PHSG_Vollversion"/>
            <wp:cNvGraphicFramePr/>
            <a:graphic xmlns:a="http://schemas.openxmlformats.org/drawingml/2006/main">
              <a:graphicData uri="http://schemas.openxmlformats.org/drawingml/2006/picture">
                <pic:pic xmlns:pic="http://schemas.openxmlformats.org/drawingml/2006/picture">
                  <pic:nvPicPr>
                    <pic:cNvPr id="10" name="Grafik 10" descr="Logo_PHSG_Vollversion"/>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94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635" w:rsidRPr="003F2635">
        <w:rPr>
          <w:b/>
          <w:noProof/>
          <w:sz w:val="52"/>
          <w:szCs w:val="52"/>
          <w:lang w:eastAsia="de-CH"/>
        </w:rPr>
        <w:drawing>
          <wp:anchor distT="0" distB="0" distL="114300" distR="114300" simplePos="0" relativeHeight="251687936" behindDoc="0" locked="0" layoutInCell="1" allowOverlap="1" wp14:anchorId="5042ABF6" wp14:editId="28CBEC9D">
            <wp:simplePos x="0" y="0"/>
            <wp:positionH relativeFrom="column">
              <wp:posOffset>-137795</wp:posOffset>
            </wp:positionH>
            <wp:positionV relativeFrom="paragraph">
              <wp:posOffset>-280035</wp:posOffset>
            </wp:positionV>
            <wp:extent cx="2466975" cy="909828"/>
            <wp:effectExtent l="0" t="0" r="0" b="508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975" cy="909828"/>
                    </a:xfrm>
                    <a:prstGeom prst="rect">
                      <a:avLst/>
                    </a:prstGeom>
                  </pic:spPr>
                </pic:pic>
              </a:graphicData>
            </a:graphic>
            <wp14:sizeRelH relativeFrom="page">
              <wp14:pctWidth>0</wp14:pctWidth>
            </wp14:sizeRelH>
            <wp14:sizeRelV relativeFrom="page">
              <wp14:pctHeight>0</wp14:pctHeight>
            </wp14:sizeRelV>
          </wp:anchor>
        </w:drawing>
      </w:r>
    </w:p>
    <w:p w:rsidR="003F2635" w:rsidRDefault="003F2635">
      <w:pPr>
        <w:rPr>
          <w:b/>
          <w:sz w:val="52"/>
          <w:szCs w:val="52"/>
        </w:rPr>
      </w:pPr>
    </w:p>
    <w:p w:rsidR="003F2635" w:rsidRDefault="003F2635">
      <w:pPr>
        <w:rPr>
          <w:b/>
          <w:sz w:val="52"/>
          <w:szCs w:val="52"/>
        </w:rPr>
      </w:pPr>
    </w:p>
    <w:p w:rsidR="00A27C85" w:rsidRDefault="00C6276B" w:rsidP="003F2635">
      <w:pPr>
        <w:jc w:val="center"/>
        <w:rPr>
          <w:b/>
          <w:sz w:val="52"/>
          <w:szCs w:val="52"/>
        </w:rPr>
      </w:pPr>
      <w:r w:rsidRPr="00A52762">
        <w:rPr>
          <w:b/>
          <w:sz w:val="52"/>
          <w:szCs w:val="52"/>
        </w:rPr>
        <w:t>Zahnrad ist nicht gleich Zahnrad</w:t>
      </w:r>
    </w:p>
    <w:p w:rsidR="003F2635" w:rsidRDefault="003F2635" w:rsidP="003F2635">
      <w:pPr>
        <w:jc w:val="center"/>
        <w:rPr>
          <w:b/>
          <w:sz w:val="52"/>
          <w:szCs w:val="52"/>
        </w:rPr>
      </w:pPr>
    </w:p>
    <w:p w:rsidR="003F2635" w:rsidRDefault="003F2635" w:rsidP="003F2635">
      <w:pPr>
        <w:jc w:val="center"/>
        <w:rPr>
          <w:b/>
          <w:sz w:val="52"/>
          <w:szCs w:val="52"/>
        </w:rPr>
      </w:pPr>
      <w:r w:rsidRPr="003F2635">
        <w:rPr>
          <w:b/>
          <w:noProof/>
          <w:sz w:val="52"/>
          <w:szCs w:val="52"/>
          <w:lang w:eastAsia="de-CH"/>
        </w:rPr>
        <w:drawing>
          <wp:inline distT="0" distB="0" distL="0" distR="0" wp14:anchorId="59100211" wp14:editId="562C22F0">
            <wp:extent cx="3024336" cy="3832822"/>
            <wp:effectExtent l="0" t="0" r="5080" b="0"/>
            <wp:docPr id="6146" name="Picture 2" descr="Stock-Fotografie: Clock faces gears and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tock-Fotografie: Clock faces gears and springs"/>
                    <pic:cNvPicPr>
                      <a:picLocks noChangeAspect="1" noChangeArrowheads="1"/>
                    </pic:cNvPicPr>
                  </pic:nvPicPr>
                  <pic:blipFill>
                    <a:blip r:embed="rId11" cstate="print"/>
                    <a:srcRect/>
                    <a:stretch>
                      <a:fillRect/>
                    </a:stretch>
                  </pic:blipFill>
                  <pic:spPr bwMode="auto">
                    <a:xfrm>
                      <a:off x="0" y="0"/>
                      <a:ext cx="3024336" cy="3832822"/>
                    </a:xfrm>
                    <a:prstGeom prst="rect">
                      <a:avLst/>
                    </a:prstGeom>
                    <a:noFill/>
                  </pic:spPr>
                </pic:pic>
              </a:graphicData>
            </a:graphic>
          </wp:inline>
        </w:drawing>
      </w:r>
      <w:bookmarkStart w:id="0" w:name="_GoBack"/>
      <w:bookmarkEnd w:id="0"/>
    </w:p>
    <w:p w:rsidR="003F2635" w:rsidRDefault="003F2635" w:rsidP="003F2635">
      <w:pPr>
        <w:jc w:val="center"/>
        <w:rPr>
          <w:b/>
          <w:sz w:val="52"/>
          <w:szCs w:val="52"/>
        </w:rPr>
      </w:pPr>
    </w:p>
    <w:p w:rsidR="003F2635" w:rsidRPr="00662F94" w:rsidRDefault="003F2635" w:rsidP="003F2635">
      <w:pPr>
        <w:jc w:val="center"/>
        <w:rPr>
          <w:rFonts w:cs="Arial"/>
          <w:b/>
          <w:sz w:val="32"/>
        </w:rPr>
      </w:pPr>
      <w:r w:rsidRPr="00662F94">
        <w:rPr>
          <w:rFonts w:cs="Arial"/>
          <w:b/>
          <w:sz w:val="32"/>
        </w:rPr>
        <w:t xml:space="preserve">Unterrichtseinheit für </w:t>
      </w:r>
      <w:r>
        <w:rPr>
          <w:rFonts w:cs="Arial"/>
          <w:b/>
          <w:sz w:val="32"/>
        </w:rPr>
        <w:t>zwei bis drei Lektionen</w:t>
      </w:r>
    </w:p>
    <w:p w:rsidR="003F2635" w:rsidRDefault="003F2635" w:rsidP="003F2635">
      <w:pPr>
        <w:jc w:val="center"/>
        <w:rPr>
          <w:rFonts w:cs="Arial"/>
          <w:sz w:val="24"/>
        </w:rPr>
      </w:pPr>
    </w:p>
    <w:p w:rsidR="003F2635" w:rsidRPr="003F2635" w:rsidRDefault="003F2635" w:rsidP="003F2635">
      <w:pPr>
        <w:jc w:val="center"/>
        <w:rPr>
          <w:rFonts w:cs="Arial"/>
          <w:sz w:val="24"/>
        </w:rPr>
      </w:pPr>
      <w:r>
        <w:rPr>
          <w:rFonts w:cs="Arial"/>
          <w:sz w:val="24"/>
        </w:rPr>
        <w:t xml:space="preserve">Dimitri Eggenberger und </w:t>
      </w:r>
      <w:r w:rsidRPr="003F2635">
        <w:rPr>
          <w:rFonts w:cs="Arial"/>
          <w:sz w:val="24"/>
        </w:rPr>
        <w:t>Alexander Graf</w:t>
      </w:r>
    </w:p>
    <w:p w:rsidR="003F2635" w:rsidRDefault="003F2635">
      <w:pPr>
        <w:rPr>
          <w:sz w:val="32"/>
        </w:rPr>
      </w:pPr>
      <w:r>
        <w:rPr>
          <w:b/>
          <w:bCs/>
          <w:sz w:val="32"/>
        </w:rPr>
        <w:br w:type="page"/>
      </w:r>
    </w:p>
    <w:sdt>
      <w:sdtPr>
        <w:rPr>
          <w:rFonts w:eastAsiaTheme="minorHAnsi" w:cstheme="minorBidi"/>
          <w:b w:val="0"/>
          <w:bCs w:val="0"/>
          <w:sz w:val="32"/>
          <w:szCs w:val="22"/>
          <w:lang w:val="de-CH" w:eastAsia="en-US"/>
        </w:rPr>
        <w:id w:val="296041041"/>
        <w:docPartObj>
          <w:docPartGallery w:val="Table of Contents"/>
          <w:docPartUnique/>
        </w:docPartObj>
      </w:sdtPr>
      <w:sdtEndPr>
        <w:rPr>
          <w:sz w:val="22"/>
          <w:lang w:val="es-ES"/>
        </w:rPr>
      </w:sdtEndPr>
      <w:sdtContent>
        <w:p w:rsidR="00672FF7" w:rsidRPr="00AB6694" w:rsidRDefault="00AB6694" w:rsidP="00AB6694">
          <w:pPr>
            <w:pStyle w:val="Inhaltsverzeichnisberschrift"/>
            <w:spacing w:after="120"/>
            <w:rPr>
              <w:sz w:val="22"/>
              <w:lang w:val="es-HN"/>
            </w:rPr>
          </w:pPr>
          <w:r w:rsidRPr="00AB6694">
            <w:rPr>
              <w:sz w:val="22"/>
              <w:lang w:val="de-CH"/>
            </w:rPr>
            <w:t>Inhaltsverzeichnis</w:t>
          </w:r>
        </w:p>
        <w:p w:rsidR="0062382C" w:rsidRDefault="00672FF7">
          <w:pPr>
            <w:pStyle w:val="Verzeichnis1"/>
            <w:tabs>
              <w:tab w:val="right" w:leader="dot" w:pos="9062"/>
            </w:tabs>
            <w:rPr>
              <w:rFonts w:asciiTheme="minorHAnsi" w:eastAsiaTheme="minorEastAsia" w:hAnsiTheme="minorHAnsi"/>
              <w:noProof/>
              <w:lang w:eastAsia="de-CH"/>
            </w:rPr>
          </w:pPr>
          <w:r>
            <w:fldChar w:fldCharType="begin"/>
          </w:r>
          <w:r w:rsidRPr="00672FF7">
            <w:rPr>
              <w:lang w:val="es-HN"/>
            </w:rPr>
            <w:instrText xml:space="preserve"> TOC \o "1-3" \h \z \u </w:instrText>
          </w:r>
          <w:r>
            <w:fldChar w:fldCharType="separate"/>
          </w:r>
          <w:hyperlink w:anchor="_Toc338829004" w:history="1">
            <w:r w:rsidR="0062382C" w:rsidRPr="0027532E">
              <w:rPr>
                <w:rStyle w:val="Hyperlink"/>
                <w:noProof/>
              </w:rPr>
              <w:t>Lehrerhinweise</w:t>
            </w:r>
            <w:r w:rsidR="0062382C">
              <w:rPr>
                <w:noProof/>
                <w:webHidden/>
              </w:rPr>
              <w:tab/>
            </w:r>
            <w:r w:rsidR="0062382C">
              <w:rPr>
                <w:noProof/>
                <w:webHidden/>
              </w:rPr>
              <w:fldChar w:fldCharType="begin"/>
            </w:r>
            <w:r w:rsidR="0062382C">
              <w:rPr>
                <w:noProof/>
                <w:webHidden/>
              </w:rPr>
              <w:instrText xml:space="preserve"> PAGEREF _Toc338829004 \h </w:instrText>
            </w:r>
            <w:r w:rsidR="0062382C">
              <w:rPr>
                <w:noProof/>
                <w:webHidden/>
              </w:rPr>
            </w:r>
            <w:r w:rsidR="0062382C">
              <w:rPr>
                <w:noProof/>
                <w:webHidden/>
              </w:rPr>
              <w:fldChar w:fldCharType="separate"/>
            </w:r>
            <w:r w:rsidR="00D14CD1">
              <w:rPr>
                <w:noProof/>
                <w:webHidden/>
              </w:rPr>
              <w:t>2</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05" w:history="1">
            <w:r w:rsidR="0062382C" w:rsidRPr="0027532E">
              <w:rPr>
                <w:rStyle w:val="Hyperlink"/>
                <w:noProof/>
              </w:rPr>
              <w:t>Lerneinheit Brainstorm</w:t>
            </w:r>
            <w:r w:rsidR="0062382C">
              <w:rPr>
                <w:noProof/>
                <w:webHidden/>
              </w:rPr>
              <w:tab/>
            </w:r>
            <w:r w:rsidR="0062382C">
              <w:rPr>
                <w:noProof/>
                <w:webHidden/>
              </w:rPr>
              <w:fldChar w:fldCharType="begin"/>
            </w:r>
            <w:r w:rsidR="0062382C">
              <w:rPr>
                <w:noProof/>
                <w:webHidden/>
              </w:rPr>
              <w:instrText xml:space="preserve"> PAGEREF _Toc338829005 \h </w:instrText>
            </w:r>
            <w:r w:rsidR="0062382C">
              <w:rPr>
                <w:noProof/>
                <w:webHidden/>
              </w:rPr>
            </w:r>
            <w:r w:rsidR="0062382C">
              <w:rPr>
                <w:noProof/>
                <w:webHidden/>
              </w:rPr>
              <w:fldChar w:fldCharType="separate"/>
            </w:r>
            <w:r w:rsidR="00D14CD1">
              <w:rPr>
                <w:noProof/>
                <w:webHidden/>
              </w:rPr>
              <w:t>4</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06" w:history="1">
            <w:r w:rsidR="0062382C" w:rsidRPr="0027532E">
              <w:rPr>
                <w:rStyle w:val="Hyperlink"/>
                <w:noProof/>
              </w:rPr>
              <w:t>Lerneinheit Velo</w:t>
            </w:r>
            <w:r w:rsidR="0062382C">
              <w:rPr>
                <w:noProof/>
                <w:webHidden/>
              </w:rPr>
              <w:tab/>
            </w:r>
            <w:r w:rsidR="0062382C">
              <w:rPr>
                <w:noProof/>
                <w:webHidden/>
              </w:rPr>
              <w:fldChar w:fldCharType="begin"/>
            </w:r>
            <w:r w:rsidR="0062382C">
              <w:rPr>
                <w:noProof/>
                <w:webHidden/>
              </w:rPr>
              <w:instrText xml:space="preserve"> PAGEREF _Toc338829006 \h </w:instrText>
            </w:r>
            <w:r w:rsidR="0062382C">
              <w:rPr>
                <w:noProof/>
                <w:webHidden/>
              </w:rPr>
            </w:r>
            <w:r w:rsidR="0062382C">
              <w:rPr>
                <w:noProof/>
                <w:webHidden/>
              </w:rPr>
              <w:fldChar w:fldCharType="separate"/>
            </w:r>
            <w:r w:rsidR="00D14CD1">
              <w:rPr>
                <w:noProof/>
                <w:webHidden/>
              </w:rPr>
              <w:t>5</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07" w:history="1">
            <w:r w:rsidR="0062382C" w:rsidRPr="0027532E">
              <w:rPr>
                <w:rStyle w:val="Hyperlink"/>
                <w:noProof/>
              </w:rPr>
              <w:t>Lerneinheit Zahnradexperiment</w:t>
            </w:r>
            <w:r w:rsidR="0062382C">
              <w:rPr>
                <w:noProof/>
                <w:webHidden/>
              </w:rPr>
              <w:tab/>
            </w:r>
            <w:r w:rsidR="0062382C">
              <w:rPr>
                <w:noProof/>
                <w:webHidden/>
              </w:rPr>
              <w:fldChar w:fldCharType="begin"/>
            </w:r>
            <w:r w:rsidR="0062382C">
              <w:rPr>
                <w:noProof/>
                <w:webHidden/>
              </w:rPr>
              <w:instrText xml:space="preserve"> PAGEREF _Toc338829007 \h </w:instrText>
            </w:r>
            <w:r w:rsidR="0062382C">
              <w:rPr>
                <w:noProof/>
                <w:webHidden/>
              </w:rPr>
            </w:r>
            <w:r w:rsidR="0062382C">
              <w:rPr>
                <w:noProof/>
                <w:webHidden/>
              </w:rPr>
              <w:fldChar w:fldCharType="separate"/>
            </w:r>
            <w:r w:rsidR="00D14CD1">
              <w:rPr>
                <w:noProof/>
                <w:webHidden/>
              </w:rPr>
              <w:t>6</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08" w:history="1">
            <w:r w:rsidR="0062382C" w:rsidRPr="0027532E">
              <w:rPr>
                <w:rStyle w:val="Hyperlink"/>
                <w:noProof/>
              </w:rPr>
              <w:t>Lerneinheit Üben</w:t>
            </w:r>
            <w:r w:rsidR="0062382C">
              <w:rPr>
                <w:noProof/>
                <w:webHidden/>
              </w:rPr>
              <w:tab/>
            </w:r>
            <w:r w:rsidR="0062382C">
              <w:rPr>
                <w:noProof/>
                <w:webHidden/>
              </w:rPr>
              <w:fldChar w:fldCharType="begin"/>
            </w:r>
            <w:r w:rsidR="0062382C">
              <w:rPr>
                <w:noProof/>
                <w:webHidden/>
              </w:rPr>
              <w:instrText xml:space="preserve"> PAGEREF _Toc338829008 \h </w:instrText>
            </w:r>
            <w:r w:rsidR="0062382C">
              <w:rPr>
                <w:noProof/>
                <w:webHidden/>
              </w:rPr>
            </w:r>
            <w:r w:rsidR="0062382C">
              <w:rPr>
                <w:noProof/>
                <w:webHidden/>
              </w:rPr>
              <w:fldChar w:fldCharType="separate"/>
            </w:r>
            <w:r w:rsidR="00D14CD1">
              <w:rPr>
                <w:noProof/>
                <w:webHidden/>
              </w:rPr>
              <w:t>7</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09" w:history="1">
            <w:r w:rsidR="0062382C" w:rsidRPr="0027532E">
              <w:rPr>
                <w:rStyle w:val="Hyperlink"/>
                <w:noProof/>
              </w:rPr>
              <w:t>AB Zahnradexperiment</w:t>
            </w:r>
            <w:r w:rsidR="0062382C">
              <w:rPr>
                <w:noProof/>
                <w:webHidden/>
              </w:rPr>
              <w:tab/>
            </w:r>
            <w:r w:rsidR="0062382C">
              <w:rPr>
                <w:noProof/>
                <w:webHidden/>
              </w:rPr>
              <w:fldChar w:fldCharType="begin"/>
            </w:r>
            <w:r w:rsidR="0062382C">
              <w:rPr>
                <w:noProof/>
                <w:webHidden/>
              </w:rPr>
              <w:instrText xml:space="preserve"> PAGEREF _Toc338829009 \h </w:instrText>
            </w:r>
            <w:r w:rsidR="0062382C">
              <w:rPr>
                <w:noProof/>
                <w:webHidden/>
              </w:rPr>
            </w:r>
            <w:r w:rsidR="0062382C">
              <w:rPr>
                <w:noProof/>
                <w:webHidden/>
              </w:rPr>
              <w:fldChar w:fldCharType="separate"/>
            </w:r>
            <w:r w:rsidR="00D14CD1">
              <w:rPr>
                <w:noProof/>
                <w:webHidden/>
              </w:rPr>
              <w:t>8</w:t>
            </w:r>
            <w:r w:rsidR="0062382C">
              <w:rPr>
                <w:noProof/>
                <w:webHidden/>
              </w:rPr>
              <w:fldChar w:fldCharType="end"/>
            </w:r>
          </w:hyperlink>
        </w:p>
        <w:p w:rsidR="0062382C" w:rsidRDefault="00BF61A8">
          <w:pPr>
            <w:pStyle w:val="Verzeichnis2"/>
            <w:tabs>
              <w:tab w:val="right" w:leader="dot" w:pos="9062"/>
            </w:tabs>
            <w:rPr>
              <w:rFonts w:asciiTheme="minorHAnsi" w:eastAsiaTheme="minorEastAsia" w:hAnsiTheme="minorHAnsi"/>
              <w:noProof/>
              <w:lang w:eastAsia="de-CH"/>
            </w:rPr>
          </w:pPr>
          <w:hyperlink w:anchor="_Toc338829010" w:history="1">
            <w:r w:rsidR="0062382C" w:rsidRPr="0027532E">
              <w:rPr>
                <w:rStyle w:val="Hyperlink"/>
                <w:noProof/>
              </w:rPr>
              <w:t>Hilfen zu AB Zahnradexperiment</w:t>
            </w:r>
            <w:r w:rsidR="0062382C">
              <w:rPr>
                <w:noProof/>
                <w:webHidden/>
              </w:rPr>
              <w:tab/>
            </w:r>
            <w:r w:rsidR="0062382C">
              <w:rPr>
                <w:noProof/>
                <w:webHidden/>
              </w:rPr>
              <w:fldChar w:fldCharType="begin"/>
            </w:r>
            <w:r w:rsidR="0062382C">
              <w:rPr>
                <w:noProof/>
                <w:webHidden/>
              </w:rPr>
              <w:instrText xml:space="preserve"> PAGEREF _Toc338829010 \h </w:instrText>
            </w:r>
            <w:r w:rsidR="0062382C">
              <w:rPr>
                <w:noProof/>
                <w:webHidden/>
              </w:rPr>
            </w:r>
            <w:r w:rsidR="0062382C">
              <w:rPr>
                <w:noProof/>
                <w:webHidden/>
              </w:rPr>
              <w:fldChar w:fldCharType="separate"/>
            </w:r>
            <w:r w:rsidR="00D14CD1">
              <w:rPr>
                <w:noProof/>
                <w:webHidden/>
              </w:rPr>
              <w:t>10</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11" w:history="1">
            <w:r w:rsidR="0062382C" w:rsidRPr="0027532E">
              <w:rPr>
                <w:rStyle w:val="Hyperlink"/>
                <w:noProof/>
              </w:rPr>
              <w:t>AB Üben</w:t>
            </w:r>
            <w:r w:rsidR="0062382C">
              <w:rPr>
                <w:noProof/>
                <w:webHidden/>
              </w:rPr>
              <w:tab/>
            </w:r>
            <w:r w:rsidR="0062382C">
              <w:rPr>
                <w:noProof/>
                <w:webHidden/>
              </w:rPr>
              <w:fldChar w:fldCharType="begin"/>
            </w:r>
            <w:r w:rsidR="0062382C">
              <w:rPr>
                <w:noProof/>
                <w:webHidden/>
              </w:rPr>
              <w:instrText xml:space="preserve"> PAGEREF _Toc338829011 \h </w:instrText>
            </w:r>
            <w:r w:rsidR="0062382C">
              <w:rPr>
                <w:noProof/>
                <w:webHidden/>
              </w:rPr>
            </w:r>
            <w:r w:rsidR="0062382C">
              <w:rPr>
                <w:noProof/>
                <w:webHidden/>
              </w:rPr>
              <w:fldChar w:fldCharType="separate"/>
            </w:r>
            <w:r w:rsidR="00D14CD1">
              <w:rPr>
                <w:noProof/>
                <w:webHidden/>
              </w:rPr>
              <w:t>11</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12" w:history="1">
            <w:r w:rsidR="0062382C" w:rsidRPr="0027532E">
              <w:rPr>
                <w:rStyle w:val="Hyperlink"/>
                <w:noProof/>
              </w:rPr>
              <w:t>AB Velo</w:t>
            </w:r>
            <w:r w:rsidR="0062382C">
              <w:rPr>
                <w:noProof/>
                <w:webHidden/>
              </w:rPr>
              <w:tab/>
            </w:r>
            <w:r w:rsidR="0062382C">
              <w:rPr>
                <w:noProof/>
                <w:webHidden/>
              </w:rPr>
              <w:fldChar w:fldCharType="begin"/>
            </w:r>
            <w:r w:rsidR="0062382C">
              <w:rPr>
                <w:noProof/>
                <w:webHidden/>
              </w:rPr>
              <w:instrText xml:space="preserve"> PAGEREF _Toc338829012 \h </w:instrText>
            </w:r>
            <w:r w:rsidR="0062382C">
              <w:rPr>
                <w:noProof/>
                <w:webHidden/>
              </w:rPr>
            </w:r>
            <w:r w:rsidR="0062382C">
              <w:rPr>
                <w:noProof/>
                <w:webHidden/>
              </w:rPr>
              <w:fldChar w:fldCharType="separate"/>
            </w:r>
            <w:r w:rsidR="00D14CD1">
              <w:rPr>
                <w:noProof/>
                <w:webHidden/>
              </w:rPr>
              <w:t>12</w:t>
            </w:r>
            <w:r w:rsidR="0062382C">
              <w:rPr>
                <w:noProof/>
                <w:webHidden/>
              </w:rPr>
              <w:fldChar w:fldCharType="end"/>
            </w:r>
          </w:hyperlink>
        </w:p>
        <w:p w:rsidR="0062382C" w:rsidRDefault="00BF61A8">
          <w:pPr>
            <w:pStyle w:val="Verzeichnis2"/>
            <w:tabs>
              <w:tab w:val="right" w:leader="dot" w:pos="9062"/>
            </w:tabs>
            <w:rPr>
              <w:rFonts w:asciiTheme="minorHAnsi" w:eastAsiaTheme="minorEastAsia" w:hAnsiTheme="minorHAnsi"/>
              <w:noProof/>
              <w:lang w:eastAsia="de-CH"/>
            </w:rPr>
          </w:pPr>
          <w:hyperlink w:anchor="_Toc338829013" w:history="1">
            <w:r w:rsidR="0062382C" w:rsidRPr="0027532E">
              <w:rPr>
                <w:rStyle w:val="Hyperlink"/>
                <w:noProof/>
              </w:rPr>
              <w:t>Hilfen zu AB Velo</w:t>
            </w:r>
            <w:r w:rsidR="0062382C">
              <w:rPr>
                <w:noProof/>
                <w:webHidden/>
              </w:rPr>
              <w:tab/>
            </w:r>
            <w:r w:rsidR="0062382C">
              <w:rPr>
                <w:noProof/>
                <w:webHidden/>
              </w:rPr>
              <w:fldChar w:fldCharType="begin"/>
            </w:r>
            <w:r w:rsidR="0062382C">
              <w:rPr>
                <w:noProof/>
                <w:webHidden/>
              </w:rPr>
              <w:instrText xml:space="preserve"> PAGEREF _Toc338829013 \h </w:instrText>
            </w:r>
            <w:r w:rsidR="0062382C">
              <w:rPr>
                <w:noProof/>
                <w:webHidden/>
              </w:rPr>
            </w:r>
            <w:r w:rsidR="0062382C">
              <w:rPr>
                <w:noProof/>
                <w:webHidden/>
              </w:rPr>
              <w:fldChar w:fldCharType="separate"/>
            </w:r>
            <w:r w:rsidR="00D14CD1">
              <w:rPr>
                <w:noProof/>
                <w:webHidden/>
              </w:rPr>
              <w:t>14</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14" w:history="1">
            <w:r w:rsidR="0062382C" w:rsidRPr="0027532E">
              <w:rPr>
                <w:rStyle w:val="Hyperlink"/>
                <w:noProof/>
              </w:rPr>
              <w:t xml:space="preserve">AB Zahnradexperiment </w:t>
            </w:r>
            <w:r w:rsidR="0062382C" w:rsidRPr="0027532E">
              <w:rPr>
                <w:rStyle w:val="Hyperlink"/>
                <w:i/>
                <w:noProof/>
              </w:rPr>
              <w:t>Lösungen</w:t>
            </w:r>
            <w:r w:rsidR="0062382C">
              <w:rPr>
                <w:noProof/>
                <w:webHidden/>
              </w:rPr>
              <w:tab/>
            </w:r>
            <w:r w:rsidR="0062382C">
              <w:rPr>
                <w:noProof/>
                <w:webHidden/>
              </w:rPr>
              <w:fldChar w:fldCharType="begin"/>
            </w:r>
            <w:r w:rsidR="0062382C">
              <w:rPr>
                <w:noProof/>
                <w:webHidden/>
              </w:rPr>
              <w:instrText xml:space="preserve"> PAGEREF _Toc338829014 \h </w:instrText>
            </w:r>
            <w:r w:rsidR="0062382C">
              <w:rPr>
                <w:noProof/>
                <w:webHidden/>
              </w:rPr>
            </w:r>
            <w:r w:rsidR="0062382C">
              <w:rPr>
                <w:noProof/>
                <w:webHidden/>
              </w:rPr>
              <w:fldChar w:fldCharType="separate"/>
            </w:r>
            <w:r w:rsidR="00D14CD1">
              <w:rPr>
                <w:noProof/>
                <w:webHidden/>
              </w:rPr>
              <w:t>15</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15" w:history="1">
            <w:r w:rsidR="0062382C" w:rsidRPr="0027532E">
              <w:rPr>
                <w:rStyle w:val="Hyperlink"/>
                <w:noProof/>
              </w:rPr>
              <w:t xml:space="preserve">AB Üben </w:t>
            </w:r>
            <w:r w:rsidR="0062382C" w:rsidRPr="0027532E">
              <w:rPr>
                <w:rStyle w:val="Hyperlink"/>
                <w:i/>
                <w:noProof/>
              </w:rPr>
              <w:t>Lösungen</w:t>
            </w:r>
            <w:r w:rsidR="0062382C">
              <w:rPr>
                <w:noProof/>
                <w:webHidden/>
              </w:rPr>
              <w:tab/>
            </w:r>
            <w:r w:rsidR="0062382C">
              <w:rPr>
                <w:noProof/>
                <w:webHidden/>
              </w:rPr>
              <w:fldChar w:fldCharType="begin"/>
            </w:r>
            <w:r w:rsidR="0062382C">
              <w:rPr>
                <w:noProof/>
                <w:webHidden/>
              </w:rPr>
              <w:instrText xml:space="preserve"> PAGEREF _Toc338829015 \h </w:instrText>
            </w:r>
            <w:r w:rsidR="0062382C">
              <w:rPr>
                <w:noProof/>
                <w:webHidden/>
              </w:rPr>
            </w:r>
            <w:r w:rsidR="0062382C">
              <w:rPr>
                <w:noProof/>
                <w:webHidden/>
              </w:rPr>
              <w:fldChar w:fldCharType="separate"/>
            </w:r>
            <w:r w:rsidR="00D14CD1">
              <w:rPr>
                <w:noProof/>
                <w:webHidden/>
              </w:rPr>
              <w:t>17</w:t>
            </w:r>
            <w:r w:rsidR="0062382C">
              <w:rPr>
                <w:noProof/>
                <w:webHidden/>
              </w:rPr>
              <w:fldChar w:fldCharType="end"/>
            </w:r>
          </w:hyperlink>
        </w:p>
        <w:p w:rsidR="0062382C" w:rsidRDefault="00BF61A8">
          <w:pPr>
            <w:pStyle w:val="Verzeichnis1"/>
            <w:tabs>
              <w:tab w:val="right" w:leader="dot" w:pos="9062"/>
            </w:tabs>
            <w:rPr>
              <w:rFonts w:asciiTheme="minorHAnsi" w:eastAsiaTheme="minorEastAsia" w:hAnsiTheme="minorHAnsi"/>
              <w:noProof/>
              <w:lang w:eastAsia="de-CH"/>
            </w:rPr>
          </w:pPr>
          <w:hyperlink w:anchor="_Toc338829016" w:history="1">
            <w:r w:rsidR="0062382C" w:rsidRPr="0027532E">
              <w:rPr>
                <w:rStyle w:val="Hyperlink"/>
                <w:noProof/>
              </w:rPr>
              <w:t xml:space="preserve">AB Velo </w:t>
            </w:r>
            <w:r w:rsidR="0062382C" w:rsidRPr="0027532E">
              <w:rPr>
                <w:rStyle w:val="Hyperlink"/>
                <w:i/>
                <w:noProof/>
              </w:rPr>
              <w:t>Lösungen</w:t>
            </w:r>
            <w:r w:rsidR="0062382C">
              <w:rPr>
                <w:noProof/>
                <w:webHidden/>
              </w:rPr>
              <w:tab/>
            </w:r>
            <w:r w:rsidR="0062382C">
              <w:rPr>
                <w:noProof/>
                <w:webHidden/>
              </w:rPr>
              <w:fldChar w:fldCharType="begin"/>
            </w:r>
            <w:r w:rsidR="0062382C">
              <w:rPr>
                <w:noProof/>
                <w:webHidden/>
              </w:rPr>
              <w:instrText xml:space="preserve"> PAGEREF _Toc338829016 \h </w:instrText>
            </w:r>
            <w:r w:rsidR="0062382C">
              <w:rPr>
                <w:noProof/>
                <w:webHidden/>
              </w:rPr>
            </w:r>
            <w:r w:rsidR="0062382C">
              <w:rPr>
                <w:noProof/>
                <w:webHidden/>
              </w:rPr>
              <w:fldChar w:fldCharType="separate"/>
            </w:r>
            <w:r w:rsidR="00D14CD1">
              <w:rPr>
                <w:noProof/>
                <w:webHidden/>
              </w:rPr>
              <w:t>18</w:t>
            </w:r>
            <w:r w:rsidR="0062382C">
              <w:rPr>
                <w:noProof/>
                <w:webHidden/>
              </w:rPr>
              <w:fldChar w:fldCharType="end"/>
            </w:r>
          </w:hyperlink>
        </w:p>
        <w:p w:rsidR="00672FF7" w:rsidRPr="00672FF7" w:rsidRDefault="00672FF7">
          <w:pPr>
            <w:rPr>
              <w:lang w:val="es-HN"/>
            </w:rPr>
          </w:pPr>
          <w:r>
            <w:rPr>
              <w:b/>
              <w:bCs/>
              <w:lang w:val="es-ES"/>
            </w:rPr>
            <w:fldChar w:fldCharType="end"/>
          </w:r>
        </w:p>
      </w:sdtContent>
    </w:sdt>
    <w:p w:rsidR="00C6276B" w:rsidRPr="0062382C" w:rsidRDefault="00AB6694" w:rsidP="0062382C">
      <w:pPr>
        <w:pStyle w:val="berschrift1"/>
      </w:pPr>
      <w:bookmarkStart w:id="1" w:name="_Toc338829004"/>
      <w:r>
        <w:t>Lehrerhinweise</w:t>
      </w:r>
      <w:bookmarkEnd w:id="1"/>
    </w:p>
    <w:p w:rsidR="006E7E37" w:rsidRDefault="006E7E37" w:rsidP="006E7E37">
      <w:r>
        <w:t xml:space="preserve">Diese Unterrichtsidee zum Thema „Zahnrad“ ist in verschiedene Lerneinheiten eingeteilt. Diese sind zusätzlich in Anforderungsbereiche unterteilt. Es sollte theoretisch möglich sein, nach Beschaffung des notwendigen Materials, direkt mit dem Unterricht zu beginnen. Je nach Stärke ihrer Klasse müssen Hilfestellungen </w:t>
      </w:r>
      <w:r w:rsidR="009907C7">
        <w:t>geboten werden. T</w:t>
      </w:r>
      <w:r>
        <w:t>eilweise sind bei den eher offenen Lerneinheiten bereits m</w:t>
      </w:r>
      <w:r w:rsidR="009907C7">
        <w:t>ögliche Hilfestellungen notiert</w:t>
      </w:r>
      <w:r>
        <w:t>.</w:t>
      </w:r>
    </w:p>
    <w:p w:rsidR="006E7E37" w:rsidRDefault="006E7E37" w:rsidP="006E7E37">
      <w:r>
        <w:t>Es gilt zu beachten, da</w:t>
      </w:r>
      <w:r w:rsidR="00B20A7C">
        <w:t>ss wir uns beim</w:t>
      </w:r>
      <w:r>
        <w:t xml:space="preserve"> Inha</w:t>
      </w:r>
      <w:r w:rsidR="00B20A7C">
        <w:t>lt auf die relevanten Themen des</w:t>
      </w:r>
      <w:r>
        <w:t xml:space="preserve"> „</w:t>
      </w:r>
      <w:proofErr w:type="spellStart"/>
      <w:r>
        <w:t>Solarmobil</w:t>
      </w:r>
      <w:r w:rsidR="00B20A7C">
        <w:t>s</w:t>
      </w:r>
      <w:proofErr w:type="spellEnd"/>
      <w:r>
        <w:t xml:space="preserve">“ </w:t>
      </w:r>
      <w:r w:rsidR="009907C7">
        <w:t>aus</w:t>
      </w:r>
      <w:r>
        <w:t xml:space="preserve">gerichtet haben. Natürlich ist das Thema </w:t>
      </w:r>
      <w:r w:rsidR="00B20A7C">
        <w:t xml:space="preserve">„Zahnräder“ </w:t>
      </w:r>
      <w:r>
        <w:t>nach Beendigung der Lerneinheiten noch keineswegs abgeschlossen, sondern liefert nur einen kleinen Einblick. Als Beispiel könnten noch die verschiedenen Zahnradtypen (Schneckenrad, Stirnrad, etc.) oder der geschichtliche Hintergrund behandelt werden.</w:t>
      </w:r>
    </w:p>
    <w:p w:rsidR="00EE2FE4" w:rsidRDefault="00EE2FE4" w:rsidP="006E7E37"/>
    <w:p w:rsidR="00C6276B" w:rsidRPr="00B71CF6" w:rsidRDefault="00C6276B" w:rsidP="00D7732D">
      <w:pPr>
        <w:pStyle w:val="berschrift2"/>
      </w:pPr>
      <w:r w:rsidRPr="00B71CF6">
        <w:t>Lernziele:</w:t>
      </w:r>
    </w:p>
    <w:p w:rsidR="00C6276B" w:rsidRDefault="00C6276B" w:rsidP="00C6276B">
      <w:pPr>
        <w:pStyle w:val="Listenabsatz"/>
        <w:numPr>
          <w:ilvl w:val="0"/>
          <w:numId w:val="1"/>
        </w:numPr>
      </w:pPr>
      <w:r>
        <w:t xml:space="preserve">Schülerinnen und Schüler </w:t>
      </w:r>
      <w:r w:rsidR="00C10A9F">
        <w:t>zählen</w:t>
      </w:r>
      <w:r>
        <w:t xml:space="preserve"> einige Anwendungsbereiche von Zahnrädern im Alltag</w:t>
      </w:r>
      <w:r w:rsidR="00C10A9F">
        <w:t xml:space="preserve"> auf</w:t>
      </w:r>
    </w:p>
    <w:p w:rsidR="00BB72AA" w:rsidRDefault="00BB72AA" w:rsidP="00BB72AA">
      <w:pPr>
        <w:pStyle w:val="Listenabsatz"/>
        <w:numPr>
          <w:ilvl w:val="0"/>
          <w:numId w:val="1"/>
        </w:numPr>
      </w:pPr>
      <w:r>
        <w:t>Schülerinnen und Schüler beschreiben den Nutzen von Zahnrädern</w:t>
      </w:r>
    </w:p>
    <w:p w:rsidR="00BB72AA" w:rsidRDefault="00BB72AA" w:rsidP="00BB72AA">
      <w:pPr>
        <w:pStyle w:val="Listenabsatz"/>
        <w:numPr>
          <w:ilvl w:val="0"/>
          <w:numId w:val="1"/>
        </w:numPr>
      </w:pPr>
      <w:r>
        <w:t>Schülerinnen und Schüler erklären das Prinzip einer Unter- bzw. Übersetzung</w:t>
      </w:r>
    </w:p>
    <w:p w:rsidR="00BB72AA" w:rsidRDefault="00BB72AA" w:rsidP="00BB72AA">
      <w:pPr>
        <w:pStyle w:val="Listenabsatz"/>
        <w:numPr>
          <w:ilvl w:val="0"/>
          <w:numId w:val="1"/>
        </w:numPr>
      </w:pPr>
      <w:r>
        <w:t>Schülerinnen und Schüler berechnen die Drehzahlen von verschieden grossen Zahnrädern (in einem System)</w:t>
      </w:r>
    </w:p>
    <w:p w:rsidR="00AB6694" w:rsidRDefault="00AB6694" w:rsidP="00AB6694">
      <w:pPr>
        <w:pStyle w:val="Listenabsatz"/>
        <w:ind w:left="1644"/>
      </w:pPr>
    </w:p>
    <w:p w:rsidR="00EE2FE4" w:rsidRDefault="00EE2FE4">
      <w:pPr>
        <w:rPr>
          <w:b/>
        </w:rPr>
      </w:pPr>
      <w:r>
        <w:rPr>
          <w:b/>
        </w:rPr>
        <w:br w:type="page"/>
      </w:r>
    </w:p>
    <w:p w:rsidR="00C6276B" w:rsidRPr="00B71CF6" w:rsidRDefault="00AB6694" w:rsidP="00D7732D">
      <w:pPr>
        <w:pStyle w:val="berschrift2"/>
      </w:pPr>
      <w:r>
        <w:lastRenderedPageBreak/>
        <w:t>Lerneinheiten</w:t>
      </w:r>
    </w:p>
    <w:p w:rsidR="006C6010" w:rsidRDefault="006C6010" w:rsidP="00C6276B">
      <w:r>
        <w:t>Um die</w:t>
      </w:r>
      <w:r w:rsidR="009907C7">
        <w:t>se</w:t>
      </w:r>
      <w:r>
        <w:t xml:space="preserve"> Lernziele zu erreichen sind verschiedene Einheiten geplant. Diese müssen nicht alle oder in einer bestimmten Reihenfolge gelöst werden. </w:t>
      </w:r>
      <w:r w:rsidR="001061FF">
        <w:t xml:space="preserve">Die Autoren empfehlen die Reihenfolge von oben nach unten, also von </w:t>
      </w:r>
      <w:proofErr w:type="spellStart"/>
      <w:r w:rsidR="001061FF">
        <w:t>Brainstorm</w:t>
      </w:r>
      <w:proofErr w:type="spellEnd"/>
      <w:r w:rsidR="001061FF">
        <w:t xml:space="preserve"> bis Üben. </w:t>
      </w:r>
      <w:r>
        <w:t>Der Anforderungsb</w:t>
      </w:r>
      <w:r w:rsidR="00B71CF6">
        <w:t>ereich I entspricht dem Niveau G (Real</w:t>
      </w:r>
      <w:r>
        <w:t xml:space="preserve">), der Anforderungsbereich II dem Niveau </w:t>
      </w:r>
      <w:r w:rsidR="00B71CF6">
        <w:t>E (Sek</w:t>
      </w:r>
      <w:r>
        <w:t>).</w:t>
      </w:r>
      <w:r w:rsidR="00DE7713">
        <w:t xml:space="preserve"> Die Lerneinheit Üben kann auch in einer Mathe</w:t>
      </w:r>
      <w:r w:rsidR="009907C7">
        <w:t>matik</w:t>
      </w:r>
      <w:r w:rsidR="00DE7713">
        <w:t>lektion bearbeitet werden.</w:t>
      </w:r>
    </w:p>
    <w:tbl>
      <w:tblPr>
        <w:tblStyle w:val="Tabellenraster"/>
        <w:tblW w:w="0" w:type="auto"/>
        <w:tblInd w:w="108" w:type="dxa"/>
        <w:tblCellMar>
          <w:top w:w="113" w:type="dxa"/>
          <w:bottom w:w="113" w:type="dxa"/>
        </w:tblCellMar>
        <w:tblLook w:val="04A0" w:firstRow="1" w:lastRow="0" w:firstColumn="1" w:lastColumn="0" w:noHBand="0" w:noVBand="1"/>
      </w:tblPr>
      <w:tblGrid>
        <w:gridCol w:w="2124"/>
        <w:gridCol w:w="1845"/>
        <w:gridCol w:w="1228"/>
        <w:gridCol w:w="2600"/>
        <w:gridCol w:w="1275"/>
      </w:tblGrid>
      <w:tr w:rsidR="006B11F6" w:rsidTr="009907C7">
        <w:trPr>
          <w:trHeight w:val="32"/>
        </w:trPr>
        <w:tc>
          <w:tcPr>
            <w:tcW w:w="2124" w:type="dxa"/>
          </w:tcPr>
          <w:p w:rsidR="006B11F6" w:rsidRPr="00BB13D9" w:rsidRDefault="006B11F6" w:rsidP="00A52762">
            <w:pPr>
              <w:rPr>
                <w:b/>
              </w:rPr>
            </w:pPr>
            <w:r w:rsidRPr="00BB13D9">
              <w:rPr>
                <w:b/>
              </w:rPr>
              <w:t>Lerneinheit</w:t>
            </w:r>
          </w:p>
        </w:tc>
        <w:tc>
          <w:tcPr>
            <w:tcW w:w="1845" w:type="dxa"/>
          </w:tcPr>
          <w:p w:rsidR="006B11F6" w:rsidRPr="00BB13D9" w:rsidRDefault="006B11F6" w:rsidP="00A52762">
            <w:pPr>
              <w:rPr>
                <w:b/>
              </w:rPr>
            </w:pPr>
            <w:r w:rsidRPr="00BB13D9">
              <w:rPr>
                <w:b/>
              </w:rPr>
              <w:t>Anf</w:t>
            </w:r>
            <w:r>
              <w:rPr>
                <w:b/>
              </w:rPr>
              <w:t>orderung</w:t>
            </w:r>
          </w:p>
        </w:tc>
        <w:tc>
          <w:tcPr>
            <w:tcW w:w="1228" w:type="dxa"/>
          </w:tcPr>
          <w:p w:rsidR="006B11F6" w:rsidRPr="00BB13D9" w:rsidRDefault="006B11F6" w:rsidP="00A52762">
            <w:pPr>
              <w:rPr>
                <w:b/>
              </w:rPr>
            </w:pPr>
            <w:r w:rsidRPr="00BB13D9">
              <w:rPr>
                <w:b/>
              </w:rPr>
              <w:t>Zeit</w:t>
            </w:r>
          </w:p>
        </w:tc>
        <w:tc>
          <w:tcPr>
            <w:tcW w:w="2600" w:type="dxa"/>
          </w:tcPr>
          <w:p w:rsidR="006B11F6" w:rsidRPr="00BB13D9" w:rsidRDefault="006B11F6" w:rsidP="00A52762">
            <w:pPr>
              <w:rPr>
                <w:b/>
              </w:rPr>
            </w:pPr>
            <w:r w:rsidRPr="00BB13D9">
              <w:rPr>
                <w:b/>
              </w:rPr>
              <w:t>Material</w:t>
            </w:r>
          </w:p>
        </w:tc>
        <w:tc>
          <w:tcPr>
            <w:tcW w:w="1275" w:type="dxa"/>
          </w:tcPr>
          <w:p w:rsidR="006B11F6" w:rsidRPr="00BB13D9" w:rsidRDefault="006B11F6" w:rsidP="00A52762">
            <w:pPr>
              <w:rPr>
                <w:b/>
              </w:rPr>
            </w:pPr>
            <w:r>
              <w:rPr>
                <w:b/>
              </w:rPr>
              <w:t>Lernziele</w:t>
            </w:r>
          </w:p>
        </w:tc>
      </w:tr>
      <w:tr w:rsidR="006B11F6" w:rsidTr="009907C7">
        <w:trPr>
          <w:trHeight w:val="252"/>
        </w:trPr>
        <w:tc>
          <w:tcPr>
            <w:tcW w:w="2124" w:type="dxa"/>
          </w:tcPr>
          <w:p w:rsidR="006B11F6" w:rsidRPr="00BB13D9" w:rsidRDefault="006B11F6" w:rsidP="00A52762">
            <w:pPr>
              <w:spacing w:line="276" w:lineRule="auto"/>
            </w:pPr>
            <w:proofErr w:type="spellStart"/>
            <w:r w:rsidRPr="00BB13D9">
              <w:t>Brainstorm</w:t>
            </w:r>
            <w:proofErr w:type="spellEnd"/>
          </w:p>
        </w:tc>
        <w:tc>
          <w:tcPr>
            <w:tcW w:w="1845" w:type="dxa"/>
          </w:tcPr>
          <w:p w:rsidR="006B11F6" w:rsidRPr="00BB13D9" w:rsidRDefault="006B11F6" w:rsidP="00A52762">
            <w:pPr>
              <w:spacing w:line="276" w:lineRule="auto"/>
            </w:pPr>
            <w:r w:rsidRPr="00BB13D9">
              <w:t>I</w:t>
            </w:r>
          </w:p>
        </w:tc>
        <w:tc>
          <w:tcPr>
            <w:tcW w:w="1228" w:type="dxa"/>
          </w:tcPr>
          <w:p w:rsidR="006B11F6" w:rsidRPr="00BB13D9" w:rsidRDefault="006B11F6" w:rsidP="003F2635">
            <w:pPr>
              <w:spacing w:line="276" w:lineRule="auto"/>
            </w:pPr>
            <w:r w:rsidRPr="00BB13D9">
              <w:t>1</w:t>
            </w:r>
            <w:r w:rsidR="003F2635">
              <w:t>0</w:t>
            </w:r>
            <w:r w:rsidRPr="00BB13D9">
              <w:t xml:space="preserve"> min.</w:t>
            </w:r>
          </w:p>
        </w:tc>
        <w:tc>
          <w:tcPr>
            <w:tcW w:w="2600" w:type="dxa"/>
          </w:tcPr>
          <w:p w:rsidR="006B11F6" w:rsidRPr="00BB13D9" w:rsidRDefault="006B11F6" w:rsidP="00A52762">
            <w:pPr>
              <w:spacing w:line="276" w:lineRule="auto"/>
            </w:pPr>
            <w:r w:rsidRPr="00BB13D9">
              <w:t>PPP</w:t>
            </w:r>
          </w:p>
          <w:p w:rsidR="006B11F6" w:rsidRPr="00BB13D9" w:rsidRDefault="006B11F6" w:rsidP="00A52762">
            <w:pPr>
              <w:spacing w:line="276" w:lineRule="auto"/>
            </w:pPr>
            <w:r w:rsidRPr="00BB13D9">
              <w:t>WT</w:t>
            </w:r>
          </w:p>
          <w:p w:rsidR="006B11F6" w:rsidRPr="00BB13D9" w:rsidRDefault="006B11F6" w:rsidP="00A52762">
            <w:pPr>
              <w:spacing w:line="276" w:lineRule="auto"/>
            </w:pPr>
            <w:proofErr w:type="spellStart"/>
            <w:r w:rsidRPr="00BB13D9">
              <w:t>Beamer</w:t>
            </w:r>
            <w:proofErr w:type="spellEnd"/>
          </w:p>
        </w:tc>
        <w:tc>
          <w:tcPr>
            <w:tcW w:w="1275" w:type="dxa"/>
          </w:tcPr>
          <w:p w:rsidR="006B11F6" w:rsidRPr="00BB13D9" w:rsidRDefault="006B11F6" w:rsidP="00A52762">
            <w:r>
              <w:t>1, 2</w:t>
            </w:r>
          </w:p>
        </w:tc>
      </w:tr>
      <w:tr w:rsidR="006B11F6" w:rsidTr="009907C7">
        <w:trPr>
          <w:trHeight w:val="32"/>
        </w:trPr>
        <w:tc>
          <w:tcPr>
            <w:tcW w:w="2124" w:type="dxa"/>
          </w:tcPr>
          <w:p w:rsidR="006B11F6" w:rsidRPr="00BB13D9" w:rsidRDefault="006B11F6" w:rsidP="00A52762">
            <w:pPr>
              <w:spacing w:line="276" w:lineRule="auto"/>
            </w:pPr>
            <w:r w:rsidRPr="00BB13D9">
              <w:t>Velo</w:t>
            </w:r>
          </w:p>
        </w:tc>
        <w:tc>
          <w:tcPr>
            <w:tcW w:w="1845" w:type="dxa"/>
          </w:tcPr>
          <w:p w:rsidR="006B11F6" w:rsidRPr="00BB13D9" w:rsidRDefault="006B11F6" w:rsidP="00A52762">
            <w:pPr>
              <w:spacing w:line="276" w:lineRule="auto"/>
            </w:pPr>
            <w:r w:rsidRPr="00BB13D9">
              <w:t>I</w:t>
            </w:r>
            <w:r w:rsidR="009907C7">
              <w:t xml:space="preserve"> </w:t>
            </w:r>
            <w:r w:rsidR="00BB72AA">
              <w:t>(mit gestuften Hilfen)</w:t>
            </w:r>
            <w:r w:rsidRPr="00BB13D9">
              <w:t xml:space="preserve"> + II</w:t>
            </w:r>
          </w:p>
        </w:tc>
        <w:tc>
          <w:tcPr>
            <w:tcW w:w="1228" w:type="dxa"/>
          </w:tcPr>
          <w:p w:rsidR="006B11F6" w:rsidRPr="00BB13D9" w:rsidRDefault="006B11F6" w:rsidP="00A52762">
            <w:pPr>
              <w:spacing w:line="276" w:lineRule="auto"/>
            </w:pPr>
            <w:r w:rsidRPr="00BB13D9">
              <w:t>45 min.</w:t>
            </w:r>
          </w:p>
        </w:tc>
        <w:tc>
          <w:tcPr>
            <w:tcW w:w="2600" w:type="dxa"/>
          </w:tcPr>
          <w:p w:rsidR="006B11F6" w:rsidRPr="00BB13D9" w:rsidRDefault="006B11F6" w:rsidP="00A52762">
            <w:pPr>
              <w:spacing w:line="276" w:lineRule="auto"/>
            </w:pPr>
            <w:r w:rsidRPr="00BB13D9">
              <w:t>AB Velo</w:t>
            </w:r>
          </w:p>
          <w:p w:rsidR="006B11F6" w:rsidRPr="00BB13D9" w:rsidRDefault="006B11F6" w:rsidP="00A52762">
            <w:pPr>
              <w:spacing w:line="276" w:lineRule="auto"/>
            </w:pPr>
            <w:r w:rsidRPr="00BB13D9">
              <w:t>Velo</w:t>
            </w:r>
          </w:p>
          <w:p w:rsidR="006B11F6" w:rsidRPr="00BB13D9" w:rsidRDefault="006B11F6" w:rsidP="00A52762">
            <w:pPr>
              <w:spacing w:line="276" w:lineRule="auto"/>
            </w:pPr>
            <w:r w:rsidRPr="00BB13D9">
              <w:t>TR</w:t>
            </w:r>
          </w:p>
        </w:tc>
        <w:tc>
          <w:tcPr>
            <w:tcW w:w="1275" w:type="dxa"/>
          </w:tcPr>
          <w:p w:rsidR="006B11F6" w:rsidRPr="00BB13D9" w:rsidRDefault="006B11F6" w:rsidP="00A52762">
            <w:r>
              <w:t>2, 3</w:t>
            </w:r>
          </w:p>
        </w:tc>
      </w:tr>
      <w:tr w:rsidR="006B11F6" w:rsidTr="009907C7">
        <w:trPr>
          <w:trHeight w:val="551"/>
        </w:trPr>
        <w:tc>
          <w:tcPr>
            <w:tcW w:w="2124" w:type="dxa"/>
          </w:tcPr>
          <w:p w:rsidR="006B11F6" w:rsidRDefault="006B11F6" w:rsidP="00A52762">
            <w:pPr>
              <w:spacing w:line="276" w:lineRule="auto"/>
              <w:rPr>
                <w:color w:val="000000" w:themeColor="text1"/>
              </w:rPr>
            </w:pPr>
            <w:r w:rsidRPr="00647681">
              <w:rPr>
                <w:color w:val="000000" w:themeColor="text1"/>
              </w:rPr>
              <w:t>Zahnradexperiment</w:t>
            </w:r>
          </w:p>
          <w:p w:rsidR="00A2067E" w:rsidRPr="00647681" w:rsidRDefault="00A2067E" w:rsidP="00A52762">
            <w:pPr>
              <w:spacing w:line="276" w:lineRule="auto"/>
              <w:rPr>
                <w:color w:val="000000" w:themeColor="text1"/>
              </w:rPr>
            </w:pPr>
            <w:r>
              <w:rPr>
                <w:color w:val="000000" w:themeColor="text1"/>
              </w:rPr>
              <w:t>(Offene Aufgaben)</w:t>
            </w:r>
          </w:p>
        </w:tc>
        <w:tc>
          <w:tcPr>
            <w:tcW w:w="1845" w:type="dxa"/>
          </w:tcPr>
          <w:p w:rsidR="006B11F6" w:rsidRPr="00647681" w:rsidRDefault="006B11F6" w:rsidP="00A52762">
            <w:pPr>
              <w:spacing w:line="276" w:lineRule="auto"/>
              <w:rPr>
                <w:color w:val="000000" w:themeColor="text1"/>
              </w:rPr>
            </w:pPr>
            <w:r w:rsidRPr="00647681">
              <w:rPr>
                <w:color w:val="000000" w:themeColor="text1"/>
              </w:rPr>
              <w:t>I</w:t>
            </w:r>
            <w:r w:rsidR="009907C7">
              <w:rPr>
                <w:color w:val="000000" w:themeColor="text1"/>
              </w:rPr>
              <w:t xml:space="preserve"> </w:t>
            </w:r>
            <w:r w:rsidRPr="00647681">
              <w:rPr>
                <w:color w:val="000000" w:themeColor="text1"/>
              </w:rPr>
              <w:t>(mit gestuften Hilfen) + II</w:t>
            </w:r>
          </w:p>
        </w:tc>
        <w:tc>
          <w:tcPr>
            <w:tcW w:w="1228" w:type="dxa"/>
          </w:tcPr>
          <w:p w:rsidR="006B11F6" w:rsidRPr="00647681" w:rsidRDefault="006B11F6" w:rsidP="00A52762">
            <w:pPr>
              <w:spacing w:line="276" w:lineRule="auto"/>
              <w:rPr>
                <w:color w:val="000000" w:themeColor="text1"/>
              </w:rPr>
            </w:pPr>
            <w:r w:rsidRPr="00647681">
              <w:rPr>
                <w:color w:val="000000" w:themeColor="text1"/>
              </w:rPr>
              <w:t>35 min.</w:t>
            </w:r>
          </w:p>
        </w:tc>
        <w:tc>
          <w:tcPr>
            <w:tcW w:w="2600" w:type="dxa"/>
          </w:tcPr>
          <w:p w:rsidR="006B11F6" w:rsidRPr="00647681" w:rsidRDefault="006B11F6" w:rsidP="00A52762">
            <w:pPr>
              <w:spacing w:line="276" w:lineRule="auto"/>
              <w:rPr>
                <w:color w:val="000000" w:themeColor="text1"/>
              </w:rPr>
            </w:pPr>
            <w:r w:rsidRPr="00647681">
              <w:rPr>
                <w:color w:val="000000" w:themeColor="text1"/>
              </w:rPr>
              <w:t>Stativmaterial</w:t>
            </w:r>
          </w:p>
          <w:p w:rsidR="006B11F6" w:rsidRPr="00647681" w:rsidRDefault="006B11F6" w:rsidP="00A52762">
            <w:pPr>
              <w:spacing w:line="276" w:lineRule="auto"/>
              <w:rPr>
                <w:color w:val="000000" w:themeColor="text1"/>
              </w:rPr>
            </w:pPr>
            <w:r w:rsidRPr="00647681">
              <w:rPr>
                <w:color w:val="000000" w:themeColor="text1"/>
              </w:rPr>
              <w:t>Zahnräder</w:t>
            </w:r>
          </w:p>
          <w:p w:rsidR="006B11F6" w:rsidRPr="00647681" w:rsidRDefault="006B11F6" w:rsidP="00A52762">
            <w:pPr>
              <w:spacing w:line="276" w:lineRule="auto"/>
              <w:rPr>
                <w:color w:val="000000" w:themeColor="text1"/>
              </w:rPr>
            </w:pPr>
            <w:r w:rsidRPr="00647681">
              <w:rPr>
                <w:color w:val="000000" w:themeColor="text1"/>
              </w:rPr>
              <w:t>Lochplatte</w:t>
            </w:r>
          </w:p>
          <w:p w:rsidR="006B11F6" w:rsidRPr="00647681" w:rsidRDefault="006B11F6" w:rsidP="00A52762">
            <w:pPr>
              <w:spacing w:line="276" w:lineRule="auto"/>
              <w:rPr>
                <w:color w:val="000000" w:themeColor="text1"/>
              </w:rPr>
            </w:pPr>
            <w:r w:rsidRPr="00647681">
              <w:rPr>
                <w:color w:val="000000" w:themeColor="text1"/>
              </w:rPr>
              <w:t>AB Zahnradexperiment</w:t>
            </w:r>
          </w:p>
        </w:tc>
        <w:tc>
          <w:tcPr>
            <w:tcW w:w="1275" w:type="dxa"/>
          </w:tcPr>
          <w:p w:rsidR="006B11F6" w:rsidRPr="00647681" w:rsidRDefault="006B11F6" w:rsidP="00A52762">
            <w:pPr>
              <w:rPr>
                <w:color w:val="000000" w:themeColor="text1"/>
              </w:rPr>
            </w:pPr>
            <w:r w:rsidRPr="00647681">
              <w:rPr>
                <w:color w:val="000000" w:themeColor="text1"/>
              </w:rPr>
              <w:t>3, 4</w:t>
            </w:r>
          </w:p>
        </w:tc>
      </w:tr>
      <w:tr w:rsidR="006B11F6" w:rsidTr="009907C7">
        <w:trPr>
          <w:trHeight w:val="32"/>
        </w:trPr>
        <w:tc>
          <w:tcPr>
            <w:tcW w:w="2124" w:type="dxa"/>
          </w:tcPr>
          <w:p w:rsidR="006B11F6" w:rsidRPr="00647681" w:rsidRDefault="006B11F6" w:rsidP="00A52762">
            <w:pPr>
              <w:spacing w:line="276" w:lineRule="auto"/>
              <w:rPr>
                <w:color w:val="000000" w:themeColor="text1"/>
              </w:rPr>
            </w:pPr>
            <w:r w:rsidRPr="00647681">
              <w:rPr>
                <w:color w:val="000000" w:themeColor="text1"/>
              </w:rPr>
              <w:t>Üben</w:t>
            </w:r>
          </w:p>
        </w:tc>
        <w:tc>
          <w:tcPr>
            <w:tcW w:w="1845" w:type="dxa"/>
          </w:tcPr>
          <w:p w:rsidR="006B11F6" w:rsidRPr="00647681" w:rsidRDefault="006B11F6" w:rsidP="00A52762">
            <w:pPr>
              <w:spacing w:line="276" w:lineRule="auto"/>
              <w:rPr>
                <w:color w:val="000000" w:themeColor="text1"/>
              </w:rPr>
            </w:pPr>
            <w:r w:rsidRPr="00647681">
              <w:rPr>
                <w:color w:val="000000" w:themeColor="text1"/>
              </w:rPr>
              <w:t>II</w:t>
            </w:r>
          </w:p>
        </w:tc>
        <w:tc>
          <w:tcPr>
            <w:tcW w:w="1228" w:type="dxa"/>
          </w:tcPr>
          <w:p w:rsidR="006B11F6" w:rsidRPr="00647681" w:rsidRDefault="006B11F6" w:rsidP="00A52762">
            <w:pPr>
              <w:spacing w:line="276" w:lineRule="auto"/>
              <w:rPr>
                <w:color w:val="000000" w:themeColor="text1"/>
              </w:rPr>
            </w:pPr>
            <w:r w:rsidRPr="00647681">
              <w:rPr>
                <w:color w:val="000000" w:themeColor="text1"/>
              </w:rPr>
              <w:t>30 min.</w:t>
            </w:r>
          </w:p>
        </w:tc>
        <w:tc>
          <w:tcPr>
            <w:tcW w:w="2600" w:type="dxa"/>
          </w:tcPr>
          <w:p w:rsidR="006B11F6" w:rsidRPr="00647681" w:rsidRDefault="006B11F6" w:rsidP="00A52762">
            <w:pPr>
              <w:spacing w:line="276" w:lineRule="auto"/>
              <w:rPr>
                <w:color w:val="000000" w:themeColor="text1"/>
              </w:rPr>
            </w:pPr>
            <w:r w:rsidRPr="00647681">
              <w:rPr>
                <w:color w:val="000000" w:themeColor="text1"/>
              </w:rPr>
              <w:t>AB Üben</w:t>
            </w:r>
          </w:p>
        </w:tc>
        <w:tc>
          <w:tcPr>
            <w:tcW w:w="1275" w:type="dxa"/>
          </w:tcPr>
          <w:p w:rsidR="006B11F6" w:rsidRPr="00647681" w:rsidRDefault="006B11F6" w:rsidP="00A52762">
            <w:pPr>
              <w:rPr>
                <w:color w:val="000000" w:themeColor="text1"/>
              </w:rPr>
            </w:pPr>
            <w:r w:rsidRPr="00647681">
              <w:rPr>
                <w:color w:val="000000" w:themeColor="text1"/>
              </w:rPr>
              <w:t>4</w:t>
            </w:r>
          </w:p>
        </w:tc>
      </w:tr>
    </w:tbl>
    <w:p w:rsidR="00672FF7" w:rsidRDefault="00672FF7" w:rsidP="00672FF7">
      <w:pPr>
        <w:rPr>
          <w:b/>
          <w:sz w:val="36"/>
          <w:szCs w:val="36"/>
        </w:rPr>
      </w:pPr>
    </w:p>
    <w:p w:rsidR="00672FF7" w:rsidRPr="00B71CF6" w:rsidRDefault="00672FF7" w:rsidP="00D7732D">
      <w:pPr>
        <w:pStyle w:val="berschrift2"/>
      </w:pPr>
      <w:r>
        <w:t>Gestufte Hilfen</w:t>
      </w:r>
    </w:p>
    <w:p w:rsidR="00672FF7" w:rsidRDefault="00672FF7" w:rsidP="00672FF7">
      <w:r>
        <w:t xml:space="preserve">In der Beschreibung der Lerneinheiten </w:t>
      </w:r>
      <w:r w:rsidRPr="002A67BE">
        <w:rPr>
          <w:i/>
        </w:rPr>
        <w:t>Velo</w:t>
      </w:r>
      <w:r>
        <w:t xml:space="preserve"> und </w:t>
      </w:r>
      <w:r w:rsidRPr="002A67BE">
        <w:rPr>
          <w:i/>
        </w:rPr>
        <w:t>Zahnradexperiment</w:t>
      </w:r>
      <w:r>
        <w:t xml:space="preserve"> werden die Anforderungsniveaus für Realschüler mit gestuften Hilfen ergänzt. Diese sind da, um die Schülerinnen und Schüler bei Schwierigkeiten gezielt und fair zu unterstützen. Die von uns formulierten Hilfestellungen und konkrete</w:t>
      </w:r>
      <w:r w:rsidR="005F4EC6">
        <w:t>n</w:t>
      </w:r>
      <w:r>
        <w:t xml:space="preserve"> Denkanstösse basieren auf (vermutlich) häufig gestellte</w:t>
      </w:r>
      <w:r w:rsidR="005F4EC6">
        <w:t>n</w:t>
      </w:r>
      <w:r>
        <w:t xml:space="preserve"> Fragen. Die Hilfestellung erfolgt in der Form einer </w:t>
      </w:r>
      <w:r w:rsidR="005F4EC6">
        <w:t>weiterführenden Frage oder eines</w:t>
      </w:r>
      <w:r>
        <w:t xml:space="preserve"> konkreten Tipp</w:t>
      </w:r>
      <w:r w:rsidR="005F4EC6">
        <w:t>s</w:t>
      </w:r>
      <w:r>
        <w:t xml:space="preserve">. </w:t>
      </w:r>
    </w:p>
    <w:p w:rsidR="00672FF7" w:rsidRDefault="00672FF7" w:rsidP="00672FF7">
      <w:r>
        <w:t>Diese Hilfen können verschieden eingesetzt werden. Es macht</w:t>
      </w:r>
      <w:r w:rsidR="00A52762">
        <w:t xml:space="preserve"> manchmal</w:t>
      </w:r>
      <w:r>
        <w:t xml:space="preserve"> </w:t>
      </w:r>
      <w:r w:rsidR="00A52762">
        <w:t>Sinn</w:t>
      </w:r>
      <w:r>
        <w:t xml:space="preserve"> den Schülerinnen und Schüler die Verantwortung zu überlassen und ihnen </w:t>
      </w:r>
      <w:r w:rsidR="005F4EC6">
        <w:t xml:space="preserve">zu </w:t>
      </w:r>
      <w:r>
        <w:t xml:space="preserve">erlauben sich </w:t>
      </w:r>
      <w:r w:rsidR="005F4EC6">
        <w:t>der</w:t>
      </w:r>
      <w:r>
        <w:t xml:space="preserve"> Hilfen bei Schwierigkeiten zu bedienen. Die Hilfen können an einem bestimmen Ort zu finden </w:t>
      </w:r>
      <w:r w:rsidR="002A67BE">
        <w:t>sein</w:t>
      </w:r>
      <w:r>
        <w:t xml:space="preserve"> oder von der Lehrperson auf Karten vergeben werden.</w:t>
      </w:r>
    </w:p>
    <w:p w:rsidR="00672FF7" w:rsidRDefault="00672FF7" w:rsidP="00672FF7"/>
    <w:p w:rsidR="00672FF7" w:rsidRDefault="00672FF7" w:rsidP="00672FF7">
      <w:pPr>
        <w:rPr>
          <w:b/>
          <w:sz w:val="36"/>
          <w:szCs w:val="36"/>
        </w:rPr>
      </w:pPr>
      <w:r>
        <w:rPr>
          <w:b/>
          <w:sz w:val="36"/>
          <w:szCs w:val="36"/>
        </w:rPr>
        <w:br w:type="page"/>
      </w:r>
    </w:p>
    <w:p w:rsidR="006F5C44" w:rsidRPr="00672FF7" w:rsidRDefault="006F5C44" w:rsidP="00AB6694">
      <w:pPr>
        <w:pStyle w:val="berschrift1"/>
      </w:pPr>
      <w:bookmarkStart w:id="2" w:name="_Toc338829005"/>
      <w:r w:rsidRPr="00672FF7">
        <w:lastRenderedPageBreak/>
        <w:t xml:space="preserve">Lerneinheit </w:t>
      </w:r>
      <w:proofErr w:type="spellStart"/>
      <w:r w:rsidRPr="00672FF7">
        <w:t>Brainstorm</w:t>
      </w:r>
      <w:bookmarkEnd w:id="2"/>
      <w:proofErr w:type="spellEnd"/>
    </w:p>
    <w:p w:rsidR="006F5C44" w:rsidRDefault="006F5C44" w:rsidP="006F5C44">
      <w:pPr>
        <w:pStyle w:val="Listenabsatz"/>
        <w:numPr>
          <w:ilvl w:val="0"/>
          <w:numId w:val="3"/>
        </w:numPr>
        <w:ind w:left="851" w:hanging="851"/>
      </w:pPr>
      <w:r>
        <w:t xml:space="preserve">Schülerinnen und Schüler </w:t>
      </w:r>
      <w:r w:rsidR="00C10A9F">
        <w:t>zählen</w:t>
      </w:r>
      <w:r>
        <w:t xml:space="preserve"> einige Anwendungsbereiche von Zahnrädern im Alltag</w:t>
      </w:r>
      <w:r w:rsidR="00C10A9F">
        <w:t xml:space="preserve"> auf</w:t>
      </w:r>
    </w:p>
    <w:p w:rsidR="00BB72AA" w:rsidRDefault="00BB72AA" w:rsidP="00BB72AA">
      <w:pPr>
        <w:pStyle w:val="Listenabsatz"/>
        <w:numPr>
          <w:ilvl w:val="0"/>
          <w:numId w:val="3"/>
        </w:numPr>
        <w:ind w:left="851" w:hanging="851"/>
      </w:pPr>
      <w:r>
        <w:t>Schülerinnen und Schüler beschreiben den Nutzen von Zahnrädern</w:t>
      </w:r>
    </w:p>
    <w:p w:rsidR="006F5C44" w:rsidRDefault="006F5C44" w:rsidP="006F5C44"/>
    <w:tbl>
      <w:tblPr>
        <w:tblW w:w="9860" w:type="dxa"/>
        <w:tblLayout w:type="fixed"/>
        <w:tblCellMar>
          <w:top w:w="28" w:type="dxa"/>
          <w:left w:w="70" w:type="dxa"/>
          <w:bottom w:w="28" w:type="dxa"/>
          <w:right w:w="70" w:type="dxa"/>
        </w:tblCellMar>
        <w:tblLook w:val="0000" w:firstRow="0" w:lastRow="0" w:firstColumn="0" w:lastColumn="0" w:noHBand="0" w:noVBand="0"/>
      </w:tblPr>
      <w:tblGrid>
        <w:gridCol w:w="779"/>
        <w:gridCol w:w="567"/>
        <w:gridCol w:w="6379"/>
        <w:gridCol w:w="2135"/>
      </w:tblGrid>
      <w:tr w:rsidR="006F5C44" w:rsidTr="00D7732D">
        <w:trPr>
          <w:cantSplit/>
          <w:trHeight w:val="320"/>
          <w:tblHeader/>
        </w:trPr>
        <w:tc>
          <w:tcPr>
            <w:tcW w:w="779" w:type="dxa"/>
            <w:tcBorders>
              <w:top w:val="single" w:sz="6" w:space="0" w:color="auto"/>
              <w:left w:val="single" w:sz="6" w:space="0" w:color="auto"/>
              <w:bottom w:val="single" w:sz="12" w:space="0" w:color="auto"/>
            </w:tcBorders>
            <w:vAlign w:val="center"/>
          </w:tcPr>
          <w:p w:rsidR="006F5C44" w:rsidRPr="00FF7A4C" w:rsidRDefault="006F5C44" w:rsidP="00A27C85">
            <w:pPr>
              <w:rPr>
                <w:rFonts w:eastAsia="Calibri" w:cs="Times New Roman"/>
                <w:b/>
              </w:rPr>
            </w:pPr>
            <w:r w:rsidRPr="00FF7A4C">
              <w:rPr>
                <w:rFonts w:eastAsia="Calibri" w:cs="Times New Roman"/>
                <w:b/>
              </w:rPr>
              <w:t>t</w:t>
            </w:r>
          </w:p>
        </w:tc>
        <w:tc>
          <w:tcPr>
            <w:tcW w:w="567" w:type="dxa"/>
            <w:tcBorders>
              <w:top w:val="single" w:sz="6" w:space="0" w:color="auto"/>
              <w:left w:val="single" w:sz="6" w:space="0" w:color="auto"/>
              <w:bottom w:val="single" w:sz="12" w:space="0" w:color="auto"/>
              <w:right w:val="single" w:sz="6" w:space="0" w:color="auto"/>
            </w:tcBorders>
            <w:vAlign w:val="bottom"/>
          </w:tcPr>
          <w:p w:rsidR="006F5C44" w:rsidRPr="00FF7A4C" w:rsidRDefault="006F5C44" w:rsidP="00A27C85">
            <w:pPr>
              <w:rPr>
                <w:rFonts w:eastAsia="Calibri" w:cs="Times New Roman"/>
                <w:b/>
              </w:rPr>
            </w:pPr>
            <w:r w:rsidRPr="00FF7A4C">
              <w:rPr>
                <w:rFonts w:eastAsia="Calibri" w:cs="Times New Roman"/>
                <w:b/>
              </w:rPr>
              <w:t>SF</w:t>
            </w:r>
          </w:p>
        </w:tc>
        <w:tc>
          <w:tcPr>
            <w:tcW w:w="6379" w:type="dxa"/>
            <w:tcBorders>
              <w:top w:val="single" w:sz="6" w:space="0" w:color="auto"/>
              <w:bottom w:val="single" w:sz="12" w:space="0" w:color="auto"/>
            </w:tcBorders>
            <w:vAlign w:val="bottom"/>
          </w:tcPr>
          <w:p w:rsidR="006F5C44" w:rsidRPr="00FF7A4C" w:rsidRDefault="006F5C44" w:rsidP="00A27C85">
            <w:pPr>
              <w:rPr>
                <w:rFonts w:eastAsia="Calibri" w:cs="Times New Roman"/>
                <w:b/>
              </w:rPr>
            </w:pPr>
            <w:r w:rsidRPr="00FF7A4C">
              <w:rPr>
                <w:rFonts w:eastAsia="Calibri" w:cs="Times New Roman"/>
                <w:b/>
              </w:rPr>
              <w:t>Gliederung</w:t>
            </w:r>
          </w:p>
        </w:tc>
        <w:tc>
          <w:tcPr>
            <w:tcW w:w="2135" w:type="dxa"/>
            <w:tcBorders>
              <w:top w:val="single" w:sz="6" w:space="0" w:color="auto"/>
              <w:left w:val="single" w:sz="6" w:space="0" w:color="auto"/>
              <w:bottom w:val="single" w:sz="12" w:space="0" w:color="auto"/>
              <w:right w:val="single" w:sz="6" w:space="0" w:color="auto"/>
            </w:tcBorders>
            <w:vAlign w:val="bottom"/>
          </w:tcPr>
          <w:p w:rsidR="006F5C44" w:rsidRPr="00FF7A4C" w:rsidRDefault="006F5C44" w:rsidP="00A27C85">
            <w:pPr>
              <w:rPr>
                <w:rFonts w:eastAsia="Calibri" w:cs="Times New Roman"/>
                <w:b/>
              </w:rPr>
            </w:pPr>
            <w:r w:rsidRPr="00FF7A4C">
              <w:rPr>
                <w:rFonts w:eastAsia="Calibri" w:cs="Times New Roman"/>
                <w:b/>
              </w:rPr>
              <w:t>Material</w:t>
            </w:r>
          </w:p>
        </w:tc>
      </w:tr>
      <w:tr w:rsidR="006F5C44" w:rsidRPr="00070118" w:rsidTr="00D7732D">
        <w:trPr>
          <w:cantSplit/>
        </w:trPr>
        <w:tc>
          <w:tcPr>
            <w:tcW w:w="779" w:type="dxa"/>
            <w:tcBorders>
              <w:top w:val="single" w:sz="12" w:space="0" w:color="auto"/>
              <w:left w:val="single" w:sz="6" w:space="0" w:color="auto"/>
              <w:bottom w:val="single" w:sz="12" w:space="0" w:color="auto"/>
            </w:tcBorders>
            <w:vAlign w:val="center"/>
          </w:tcPr>
          <w:p w:rsidR="006F5C44" w:rsidRPr="00641B91" w:rsidRDefault="006F5C44" w:rsidP="008B5515">
            <w:pPr>
              <w:jc w:val="both"/>
              <w:rPr>
                <w:rFonts w:eastAsia="Calibri" w:cs="Arial"/>
              </w:rPr>
            </w:pPr>
            <w:r>
              <w:rPr>
                <w:rFonts w:cs="Arial"/>
              </w:rPr>
              <w:t>0-</w:t>
            </w:r>
            <w:r w:rsidR="008B5515">
              <w:rPr>
                <w:rFonts w:cs="Arial"/>
              </w:rPr>
              <w:t>5</w:t>
            </w:r>
          </w:p>
        </w:tc>
        <w:tc>
          <w:tcPr>
            <w:tcW w:w="567" w:type="dxa"/>
            <w:tcBorders>
              <w:top w:val="single" w:sz="12" w:space="0" w:color="auto"/>
              <w:left w:val="single" w:sz="6" w:space="0" w:color="auto"/>
              <w:bottom w:val="single" w:sz="12" w:space="0" w:color="auto"/>
              <w:right w:val="single" w:sz="6" w:space="0" w:color="auto"/>
            </w:tcBorders>
            <w:vAlign w:val="center"/>
          </w:tcPr>
          <w:p w:rsidR="006F5C44" w:rsidRDefault="006F5C44" w:rsidP="00A27C85">
            <w:pPr>
              <w:jc w:val="both"/>
              <w:rPr>
                <w:rFonts w:cs="Arial"/>
              </w:rPr>
            </w:pPr>
            <w:r>
              <w:rPr>
                <w:rFonts w:cs="Arial"/>
              </w:rPr>
              <w:t>L, K</w:t>
            </w:r>
          </w:p>
          <w:p w:rsidR="006F5C44" w:rsidRDefault="006F5C44" w:rsidP="00A27C85">
            <w:pPr>
              <w:jc w:val="both"/>
              <w:rPr>
                <w:rFonts w:cs="Arial"/>
              </w:rPr>
            </w:pPr>
            <w:r>
              <w:rPr>
                <w:rFonts w:cs="Arial"/>
              </w:rPr>
              <w:t>EA</w:t>
            </w:r>
          </w:p>
          <w:p w:rsidR="006F5C44" w:rsidRPr="00641B91" w:rsidRDefault="006F5C44" w:rsidP="00A27C85">
            <w:pPr>
              <w:jc w:val="both"/>
              <w:rPr>
                <w:rFonts w:eastAsia="Calibri" w:cs="Arial"/>
              </w:rPr>
            </w:pPr>
            <w:r>
              <w:rPr>
                <w:rFonts w:cs="Arial"/>
              </w:rPr>
              <w:t>PA</w:t>
            </w:r>
          </w:p>
        </w:tc>
        <w:tc>
          <w:tcPr>
            <w:tcW w:w="6379" w:type="dxa"/>
            <w:tcBorders>
              <w:top w:val="single" w:sz="12" w:space="0" w:color="auto"/>
              <w:bottom w:val="single" w:sz="12" w:space="0" w:color="auto"/>
            </w:tcBorders>
          </w:tcPr>
          <w:p w:rsidR="006F5C44" w:rsidRPr="00FF7A4C" w:rsidRDefault="006F5C44" w:rsidP="00A27C85">
            <w:pPr>
              <w:spacing w:after="0" w:line="360" w:lineRule="auto"/>
              <w:rPr>
                <w:rFonts w:cs="Arial"/>
                <w:b/>
              </w:rPr>
            </w:pPr>
            <w:r w:rsidRPr="00FF7A4C">
              <w:rPr>
                <w:rFonts w:cs="Arial"/>
                <w:b/>
              </w:rPr>
              <w:t>Einstieg</w:t>
            </w:r>
            <w:r>
              <w:rPr>
                <w:rFonts w:cs="Arial"/>
                <w:b/>
              </w:rPr>
              <w:t xml:space="preserve"> (Bilder zeigen)</w:t>
            </w:r>
          </w:p>
          <w:p w:rsidR="006F5C44" w:rsidRDefault="006F5C44" w:rsidP="00A27C85">
            <w:pPr>
              <w:spacing w:after="0" w:line="360" w:lineRule="auto"/>
              <w:rPr>
                <w:rFonts w:eastAsia="Calibri" w:cs="Arial"/>
              </w:rPr>
            </w:pPr>
            <w:proofErr w:type="spellStart"/>
            <w:r>
              <w:rPr>
                <w:rFonts w:eastAsia="Calibri" w:cs="Arial"/>
              </w:rPr>
              <w:t>Powerpoint</w:t>
            </w:r>
            <w:proofErr w:type="spellEnd"/>
            <w:r>
              <w:rPr>
                <w:rFonts w:eastAsia="Calibri" w:cs="Arial"/>
              </w:rPr>
              <w:t xml:space="preserve"> starten. </w:t>
            </w:r>
          </w:p>
          <w:p w:rsidR="006F5C44" w:rsidRDefault="006F5C44" w:rsidP="00A27C85">
            <w:pPr>
              <w:spacing w:after="0" w:line="360" w:lineRule="auto"/>
              <w:rPr>
                <w:rFonts w:eastAsia="Calibri" w:cs="Arial"/>
              </w:rPr>
            </w:pPr>
            <w:r>
              <w:rPr>
                <w:rFonts w:eastAsia="Calibri" w:cs="Arial"/>
              </w:rPr>
              <w:t>Bilder Zahnradbahn, etc. ohne Worte langsam zeigen.</w:t>
            </w:r>
          </w:p>
          <w:p w:rsidR="006F5C44" w:rsidRDefault="006F5C44" w:rsidP="00A27C85">
            <w:pPr>
              <w:spacing w:after="0" w:line="360" w:lineRule="auto"/>
              <w:rPr>
                <w:rFonts w:eastAsia="Calibri" w:cs="Arial"/>
              </w:rPr>
            </w:pPr>
            <w:r>
              <w:rPr>
                <w:rFonts w:eastAsia="Calibri" w:cs="Arial"/>
              </w:rPr>
              <w:t xml:space="preserve">Folie Aufträge aufgeblendet lassen. </w:t>
            </w:r>
          </w:p>
          <w:p w:rsidR="006F5C44" w:rsidRPr="00427209" w:rsidRDefault="006F5C44" w:rsidP="00A27C85">
            <w:pPr>
              <w:spacing w:after="0" w:line="360" w:lineRule="auto"/>
              <w:rPr>
                <w:rFonts w:eastAsia="Calibri" w:cs="Arial"/>
              </w:rPr>
            </w:pPr>
            <w:proofErr w:type="spellStart"/>
            <w:r>
              <w:rPr>
                <w:rFonts w:eastAsia="Calibri" w:cs="Arial"/>
              </w:rPr>
              <w:t>SuS</w:t>
            </w:r>
            <w:proofErr w:type="spellEnd"/>
            <w:r>
              <w:rPr>
                <w:rFonts w:eastAsia="Calibri" w:cs="Arial"/>
              </w:rPr>
              <w:t xml:space="preserve"> Aufträge lösen lassen.</w:t>
            </w:r>
          </w:p>
        </w:tc>
        <w:tc>
          <w:tcPr>
            <w:tcW w:w="2135" w:type="dxa"/>
            <w:tcBorders>
              <w:top w:val="single" w:sz="12" w:space="0" w:color="auto"/>
              <w:left w:val="single" w:sz="6" w:space="0" w:color="auto"/>
              <w:bottom w:val="single" w:sz="12" w:space="0" w:color="auto"/>
              <w:right w:val="single" w:sz="6" w:space="0" w:color="auto"/>
            </w:tcBorders>
          </w:tcPr>
          <w:p w:rsidR="006F5C44" w:rsidRDefault="00D7732D" w:rsidP="00A27C85">
            <w:pPr>
              <w:spacing w:line="360" w:lineRule="auto"/>
              <w:rPr>
                <w:rFonts w:cs="Arial"/>
              </w:rPr>
            </w:pPr>
            <w:r>
              <w:rPr>
                <w:rFonts w:cs="Arial"/>
              </w:rPr>
              <w:t xml:space="preserve">PPT: </w:t>
            </w:r>
            <w:proofErr w:type="spellStart"/>
            <w:r w:rsidRPr="00D7732D">
              <w:rPr>
                <w:rFonts w:cs="Arial"/>
              </w:rPr>
              <w:t>Zahnrad_Beispiele</w:t>
            </w:r>
            <w:proofErr w:type="spellEnd"/>
          </w:p>
          <w:p w:rsidR="006F5C44" w:rsidRDefault="006F5C44" w:rsidP="00A27C85">
            <w:pPr>
              <w:spacing w:line="360" w:lineRule="auto"/>
              <w:rPr>
                <w:rFonts w:cs="Arial"/>
              </w:rPr>
            </w:pPr>
            <w:proofErr w:type="spellStart"/>
            <w:r>
              <w:rPr>
                <w:rFonts w:cs="Arial"/>
              </w:rPr>
              <w:t>Beamer</w:t>
            </w:r>
            <w:proofErr w:type="spellEnd"/>
          </w:p>
          <w:p w:rsidR="006F5C44" w:rsidRPr="00070118" w:rsidRDefault="006F5C44" w:rsidP="00A27C85">
            <w:pPr>
              <w:spacing w:line="360" w:lineRule="auto"/>
              <w:rPr>
                <w:rFonts w:eastAsia="Calibri" w:cs="Arial"/>
              </w:rPr>
            </w:pPr>
            <w:r>
              <w:rPr>
                <w:rFonts w:cs="Arial"/>
              </w:rPr>
              <w:t>Notizblätter</w:t>
            </w:r>
          </w:p>
        </w:tc>
      </w:tr>
      <w:tr w:rsidR="006F5C44" w:rsidRPr="00070118" w:rsidTr="00D7732D">
        <w:trPr>
          <w:cantSplit/>
        </w:trPr>
        <w:tc>
          <w:tcPr>
            <w:tcW w:w="779" w:type="dxa"/>
            <w:tcBorders>
              <w:top w:val="single" w:sz="12" w:space="0" w:color="auto"/>
              <w:left w:val="single" w:sz="6" w:space="0" w:color="auto"/>
              <w:bottom w:val="single" w:sz="12" w:space="0" w:color="auto"/>
            </w:tcBorders>
            <w:vAlign w:val="center"/>
          </w:tcPr>
          <w:p w:rsidR="006F5C44" w:rsidRDefault="008B5515" w:rsidP="008B5515">
            <w:pPr>
              <w:jc w:val="both"/>
              <w:rPr>
                <w:rFonts w:cs="Arial"/>
              </w:rPr>
            </w:pPr>
            <w:r>
              <w:rPr>
                <w:rFonts w:cs="Arial"/>
              </w:rPr>
              <w:t>6</w:t>
            </w:r>
            <w:r w:rsidR="006F5C44">
              <w:rPr>
                <w:rFonts w:cs="Arial"/>
              </w:rPr>
              <w:t>-</w:t>
            </w:r>
            <w:r>
              <w:rPr>
                <w:rFonts w:cs="Arial"/>
              </w:rPr>
              <w:t>10</w:t>
            </w:r>
          </w:p>
        </w:tc>
        <w:tc>
          <w:tcPr>
            <w:tcW w:w="567" w:type="dxa"/>
            <w:tcBorders>
              <w:top w:val="single" w:sz="12" w:space="0" w:color="auto"/>
              <w:left w:val="single" w:sz="6" w:space="0" w:color="auto"/>
              <w:bottom w:val="single" w:sz="12" w:space="0" w:color="auto"/>
              <w:right w:val="single" w:sz="6" w:space="0" w:color="auto"/>
            </w:tcBorders>
            <w:vAlign w:val="center"/>
          </w:tcPr>
          <w:p w:rsidR="006F5C44" w:rsidRDefault="006F5C44" w:rsidP="00A27C85">
            <w:pPr>
              <w:jc w:val="both"/>
              <w:rPr>
                <w:rFonts w:cs="Arial"/>
              </w:rPr>
            </w:pPr>
            <w:r>
              <w:rPr>
                <w:rFonts w:cs="Arial"/>
              </w:rPr>
              <w:t>PA</w:t>
            </w:r>
          </w:p>
          <w:p w:rsidR="006F5C44" w:rsidRDefault="006F5C44" w:rsidP="00A27C85">
            <w:pPr>
              <w:jc w:val="both"/>
              <w:rPr>
                <w:rFonts w:cs="Arial"/>
              </w:rPr>
            </w:pPr>
            <w:r>
              <w:rPr>
                <w:rFonts w:cs="Arial"/>
              </w:rPr>
              <w:t>L, K</w:t>
            </w:r>
          </w:p>
        </w:tc>
        <w:tc>
          <w:tcPr>
            <w:tcW w:w="6379" w:type="dxa"/>
            <w:tcBorders>
              <w:top w:val="single" w:sz="12" w:space="0" w:color="auto"/>
              <w:bottom w:val="single" w:sz="12" w:space="0" w:color="auto"/>
            </w:tcBorders>
          </w:tcPr>
          <w:p w:rsidR="006F5C44" w:rsidRDefault="006F5C44" w:rsidP="00A27C85">
            <w:pPr>
              <w:spacing w:after="0" w:line="360" w:lineRule="auto"/>
              <w:rPr>
                <w:rFonts w:cs="Arial"/>
                <w:b/>
              </w:rPr>
            </w:pPr>
            <w:r>
              <w:rPr>
                <w:rFonts w:cs="Arial"/>
                <w:b/>
              </w:rPr>
              <w:t>Hauptteil (Beispiele finden und vergleichen)</w:t>
            </w:r>
          </w:p>
          <w:p w:rsidR="006F5C44" w:rsidRDefault="006F5C44" w:rsidP="00A27C85">
            <w:pPr>
              <w:spacing w:after="0" w:line="360" w:lineRule="auto"/>
              <w:rPr>
                <w:rFonts w:cs="Arial"/>
              </w:rPr>
            </w:pPr>
            <w:r w:rsidRPr="00CF31A8">
              <w:rPr>
                <w:rFonts w:cs="Arial"/>
              </w:rPr>
              <w:t xml:space="preserve">In der 2er-Gruppe (mit Banknachbarn) </w:t>
            </w:r>
            <w:r w:rsidR="00D7732D">
              <w:rPr>
                <w:rFonts w:cs="Arial"/>
              </w:rPr>
              <w:t xml:space="preserve">zwei bis </w:t>
            </w:r>
            <w:r w:rsidRPr="00CF31A8">
              <w:rPr>
                <w:rFonts w:cs="Arial"/>
              </w:rPr>
              <w:t>drei Beispiele auswählen und diese an WT notieren.</w:t>
            </w:r>
          </w:p>
          <w:p w:rsidR="006F5C44" w:rsidRDefault="006F5C44" w:rsidP="00A27C85">
            <w:pPr>
              <w:spacing w:after="0" w:line="360" w:lineRule="auto"/>
              <w:rPr>
                <w:rFonts w:cs="Arial"/>
              </w:rPr>
            </w:pPr>
            <w:r>
              <w:rPr>
                <w:rFonts w:cs="Arial"/>
              </w:rPr>
              <w:t>Resultat zusammen anschauen. Ev. Fragen bei Beispielen mit Unklarheiten. Doppelnennungen anstreichen.</w:t>
            </w:r>
          </w:p>
          <w:p w:rsidR="006F5C44" w:rsidRPr="00CF31A8" w:rsidRDefault="006F5C44" w:rsidP="00A27C85">
            <w:pPr>
              <w:spacing w:after="0" w:line="360" w:lineRule="auto"/>
              <w:rPr>
                <w:rFonts w:cs="Arial"/>
              </w:rPr>
            </w:pPr>
            <w:r>
              <w:rPr>
                <w:rFonts w:cs="Arial"/>
              </w:rPr>
              <w:t xml:space="preserve">Frage LP: „Was ist der Sinn/Auftrag von einem Zahnrad?“ </w:t>
            </w:r>
            <w:r>
              <w:rPr>
                <w:rFonts w:cs="Arial"/>
              </w:rPr>
              <w:sym w:font="Wingdings" w:char="F0E0"/>
            </w:r>
            <w:r>
              <w:rPr>
                <w:rFonts w:cs="Arial"/>
              </w:rPr>
              <w:t xml:space="preserve"> Antworten sammeln</w:t>
            </w:r>
          </w:p>
        </w:tc>
        <w:tc>
          <w:tcPr>
            <w:tcW w:w="2135" w:type="dxa"/>
            <w:tcBorders>
              <w:top w:val="single" w:sz="12" w:space="0" w:color="auto"/>
              <w:left w:val="single" w:sz="6" w:space="0" w:color="auto"/>
              <w:bottom w:val="single" w:sz="12" w:space="0" w:color="auto"/>
              <w:right w:val="single" w:sz="6" w:space="0" w:color="auto"/>
            </w:tcBorders>
          </w:tcPr>
          <w:p w:rsidR="006F5C44" w:rsidRDefault="006F5C44" w:rsidP="00A27C85">
            <w:pPr>
              <w:spacing w:line="360" w:lineRule="auto"/>
              <w:rPr>
                <w:rFonts w:cs="Arial"/>
              </w:rPr>
            </w:pPr>
            <w:r>
              <w:rPr>
                <w:rFonts w:cs="Arial"/>
              </w:rPr>
              <w:t>Notizblätter</w:t>
            </w:r>
          </w:p>
          <w:p w:rsidR="006F5C44" w:rsidRDefault="006F5C44" w:rsidP="00A27C85">
            <w:pPr>
              <w:spacing w:line="360" w:lineRule="auto"/>
              <w:rPr>
                <w:rFonts w:cs="Arial"/>
              </w:rPr>
            </w:pPr>
            <w:r>
              <w:rPr>
                <w:rFonts w:cs="Arial"/>
              </w:rPr>
              <w:t>WT</w:t>
            </w:r>
          </w:p>
        </w:tc>
      </w:tr>
      <w:tr w:rsidR="006F5C44" w:rsidRPr="00070118" w:rsidTr="00D7732D">
        <w:trPr>
          <w:cantSplit/>
        </w:trPr>
        <w:tc>
          <w:tcPr>
            <w:tcW w:w="779" w:type="dxa"/>
            <w:tcBorders>
              <w:top w:val="single" w:sz="12" w:space="0" w:color="auto"/>
              <w:left w:val="single" w:sz="6" w:space="0" w:color="auto"/>
              <w:bottom w:val="single" w:sz="6" w:space="0" w:color="auto"/>
            </w:tcBorders>
            <w:vAlign w:val="center"/>
          </w:tcPr>
          <w:p w:rsidR="006F5C44" w:rsidRDefault="008B5515" w:rsidP="008B5515">
            <w:pPr>
              <w:jc w:val="both"/>
              <w:rPr>
                <w:rFonts w:cs="Arial"/>
              </w:rPr>
            </w:pPr>
            <w:r>
              <w:rPr>
                <w:rFonts w:cs="Arial"/>
              </w:rPr>
              <w:t>11</w:t>
            </w:r>
            <w:r w:rsidR="006F5C44">
              <w:rPr>
                <w:rFonts w:cs="Arial"/>
              </w:rPr>
              <w:t>-15</w:t>
            </w:r>
          </w:p>
        </w:tc>
        <w:tc>
          <w:tcPr>
            <w:tcW w:w="567" w:type="dxa"/>
            <w:tcBorders>
              <w:top w:val="single" w:sz="12" w:space="0" w:color="auto"/>
              <w:left w:val="single" w:sz="6" w:space="0" w:color="auto"/>
              <w:bottom w:val="single" w:sz="6" w:space="0" w:color="auto"/>
              <w:right w:val="single" w:sz="6" w:space="0" w:color="auto"/>
            </w:tcBorders>
            <w:vAlign w:val="center"/>
          </w:tcPr>
          <w:p w:rsidR="006F5C44" w:rsidRDefault="006F5C44" w:rsidP="00A27C85">
            <w:pPr>
              <w:jc w:val="both"/>
              <w:rPr>
                <w:rFonts w:cs="Arial"/>
              </w:rPr>
            </w:pPr>
            <w:r>
              <w:rPr>
                <w:rFonts w:cs="Arial"/>
              </w:rPr>
              <w:t>EA</w:t>
            </w:r>
          </w:p>
        </w:tc>
        <w:tc>
          <w:tcPr>
            <w:tcW w:w="6379" w:type="dxa"/>
            <w:tcBorders>
              <w:top w:val="single" w:sz="12" w:space="0" w:color="auto"/>
              <w:bottom w:val="single" w:sz="6" w:space="0" w:color="auto"/>
            </w:tcBorders>
          </w:tcPr>
          <w:p w:rsidR="006F5C44" w:rsidRDefault="006F5C44" w:rsidP="00A27C85">
            <w:pPr>
              <w:spacing w:after="0" w:line="360" w:lineRule="auto"/>
              <w:rPr>
                <w:rFonts w:cs="Arial"/>
                <w:b/>
              </w:rPr>
            </w:pPr>
            <w:r>
              <w:rPr>
                <w:rFonts w:cs="Arial"/>
                <w:b/>
              </w:rPr>
              <w:t>Schluss (Repetition)</w:t>
            </w:r>
          </w:p>
          <w:p w:rsidR="006F5C44" w:rsidRPr="006D4369" w:rsidRDefault="006F5C44" w:rsidP="00A27C85">
            <w:pPr>
              <w:spacing w:after="0" w:line="360" w:lineRule="auto"/>
              <w:rPr>
                <w:rFonts w:cs="Arial"/>
              </w:rPr>
            </w:pPr>
            <w:r w:rsidRPr="006D4369">
              <w:rPr>
                <w:rFonts w:cs="Arial"/>
              </w:rPr>
              <w:t>WT schliessen.</w:t>
            </w:r>
          </w:p>
          <w:p w:rsidR="006F5C44" w:rsidRPr="006D4369" w:rsidRDefault="006F5C44" w:rsidP="00A27C85">
            <w:pPr>
              <w:spacing w:after="0" w:line="360" w:lineRule="auto"/>
              <w:rPr>
                <w:rFonts w:cs="Arial"/>
              </w:rPr>
            </w:pPr>
            <w:r w:rsidRPr="006D4369">
              <w:rPr>
                <w:rFonts w:cs="Arial"/>
              </w:rPr>
              <w:t>Auf neuem Notizblatt von 1 bis 5 nummerieren.</w:t>
            </w:r>
          </w:p>
          <w:p w:rsidR="006F5C44" w:rsidRPr="006D4369" w:rsidRDefault="006F5C44" w:rsidP="00A27C85">
            <w:pPr>
              <w:spacing w:after="0" w:line="360" w:lineRule="auto"/>
              <w:rPr>
                <w:rFonts w:cs="Arial"/>
              </w:rPr>
            </w:pPr>
            <w:r w:rsidRPr="006D4369">
              <w:rPr>
                <w:rFonts w:cs="Arial"/>
              </w:rPr>
              <w:t>1. bis 4.: verschiedene Beispiele notieren</w:t>
            </w:r>
          </w:p>
          <w:p w:rsidR="006F5C44" w:rsidRPr="006D4369" w:rsidRDefault="006F5C44" w:rsidP="00A27C85">
            <w:pPr>
              <w:spacing w:after="0" w:line="360" w:lineRule="auto"/>
              <w:rPr>
                <w:rFonts w:cs="Arial"/>
              </w:rPr>
            </w:pPr>
            <w:r w:rsidRPr="006D4369">
              <w:rPr>
                <w:rFonts w:cs="Arial"/>
              </w:rPr>
              <w:t>5.: Was ist der Sinn/Auftrag von einem Zahnrad?“</w:t>
            </w:r>
          </w:p>
          <w:p w:rsidR="006F5C44" w:rsidRPr="006D4369" w:rsidRDefault="006F5C44" w:rsidP="00A27C85">
            <w:pPr>
              <w:spacing w:after="0" w:line="360" w:lineRule="auto"/>
              <w:rPr>
                <w:rFonts w:cs="Arial"/>
              </w:rPr>
            </w:pPr>
            <w:r w:rsidRPr="006D4369">
              <w:rPr>
                <w:rFonts w:cs="Arial"/>
              </w:rPr>
              <w:t>Resultate von 5. vergleichen.</w:t>
            </w:r>
          </w:p>
          <w:p w:rsidR="006F5C44" w:rsidRDefault="006F5C44" w:rsidP="00A27C85">
            <w:pPr>
              <w:spacing w:after="0" w:line="360" w:lineRule="auto"/>
              <w:rPr>
                <w:rFonts w:cs="Arial"/>
                <w:b/>
              </w:rPr>
            </w:pPr>
            <w:r w:rsidRPr="006D4369">
              <w:rPr>
                <w:rFonts w:cs="Arial"/>
              </w:rPr>
              <w:t>(Ergebnissicherung: WT-Bild kann in ein Heft übertragen werden. / Jeder kann 10 Beispiele im Heft notieren.)</w:t>
            </w:r>
          </w:p>
        </w:tc>
        <w:tc>
          <w:tcPr>
            <w:tcW w:w="2135" w:type="dxa"/>
            <w:tcBorders>
              <w:top w:val="single" w:sz="12" w:space="0" w:color="auto"/>
              <w:left w:val="single" w:sz="6" w:space="0" w:color="auto"/>
              <w:bottom w:val="single" w:sz="6" w:space="0" w:color="auto"/>
              <w:right w:val="single" w:sz="6" w:space="0" w:color="auto"/>
            </w:tcBorders>
          </w:tcPr>
          <w:p w:rsidR="006F5C44" w:rsidRDefault="006F5C44" w:rsidP="00A27C85">
            <w:pPr>
              <w:spacing w:line="360" w:lineRule="auto"/>
              <w:rPr>
                <w:rFonts w:cs="Arial"/>
              </w:rPr>
            </w:pPr>
            <w:r>
              <w:rPr>
                <w:rFonts w:cs="Arial"/>
              </w:rPr>
              <w:t>Notizblätter</w:t>
            </w:r>
          </w:p>
        </w:tc>
      </w:tr>
    </w:tbl>
    <w:p w:rsidR="006F5C44" w:rsidRDefault="006F5C44" w:rsidP="006F5C44"/>
    <w:p w:rsidR="006F5C44" w:rsidRDefault="006F5C44" w:rsidP="006F5C44">
      <w:r>
        <w:br w:type="page"/>
      </w:r>
    </w:p>
    <w:p w:rsidR="006F5C44" w:rsidRPr="00672FF7" w:rsidRDefault="006F5C44" w:rsidP="00AB6694">
      <w:pPr>
        <w:pStyle w:val="berschrift1"/>
      </w:pPr>
      <w:bookmarkStart w:id="3" w:name="_Toc338829006"/>
      <w:r w:rsidRPr="00672FF7">
        <w:lastRenderedPageBreak/>
        <w:t>Lerneinheit Velo</w:t>
      </w:r>
      <w:bookmarkEnd w:id="3"/>
    </w:p>
    <w:p w:rsidR="006F5C44" w:rsidRDefault="00F8209B" w:rsidP="00F8209B">
      <w:pPr>
        <w:pStyle w:val="Listenabsatz"/>
        <w:numPr>
          <w:ilvl w:val="0"/>
          <w:numId w:val="23"/>
        </w:numPr>
        <w:ind w:left="709" w:hanging="709"/>
      </w:pPr>
      <w:r>
        <w:t>Schülerinnen und Schüler beschreiben den Nutzen von Zahnrädern</w:t>
      </w:r>
    </w:p>
    <w:p w:rsidR="00F8209B" w:rsidRDefault="00F8209B" w:rsidP="00F8209B">
      <w:pPr>
        <w:pStyle w:val="Listenabsatz"/>
        <w:numPr>
          <w:ilvl w:val="0"/>
          <w:numId w:val="23"/>
        </w:numPr>
        <w:ind w:left="709" w:hanging="709"/>
      </w:pPr>
      <w:r>
        <w:t>Schülerinnen und Schüler erklären das Prinzip einer Unter- bzw. Übersetzung</w:t>
      </w:r>
    </w:p>
    <w:p w:rsidR="006F5C44" w:rsidRDefault="006F5C44" w:rsidP="006F5C44"/>
    <w:tbl>
      <w:tblPr>
        <w:tblW w:w="9860" w:type="dxa"/>
        <w:tblLayout w:type="fixed"/>
        <w:tblCellMar>
          <w:top w:w="28" w:type="dxa"/>
          <w:left w:w="70" w:type="dxa"/>
          <w:bottom w:w="28" w:type="dxa"/>
          <w:right w:w="70" w:type="dxa"/>
        </w:tblCellMar>
        <w:tblLook w:val="0000" w:firstRow="0" w:lastRow="0" w:firstColumn="0" w:lastColumn="0" w:noHBand="0" w:noVBand="0"/>
      </w:tblPr>
      <w:tblGrid>
        <w:gridCol w:w="779"/>
        <w:gridCol w:w="567"/>
        <w:gridCol w:w="6662"/>
        <w:gridCol w:w="1852"/>
      </w:tblGrid>
      <w:tr w:rsidR="006F5C44" w:rsidTr="00A27C85">
        <w:trPr>
          <w:cantSplit/>
          <w:trHeight w:val="320"/>
          <w:tblHeader/>
        </w:trPr>
        <w:tc>
          <w:tcPr>
            <w:tcW w:w="779" w:type="dxa"/>
            <w:tcBorders>
              <w:top w:val="single" w:sz="6" w:space="0" w:color="auto"/>
              <w:left w:val="single" w:sz="6" w:space="0" w:color="auto"/>
              <w:bottom w:val="single" w:sz="12" w:space="0" w:color="auto"/>
            </w:tcBorders>
            <w:vAlign w:val="center"/>
          </w:tcPr>
          <w:p w:rsidR="006F5C44" w:rsidRPr="00FF7A4C" w:rsidRDefault="006F5C44" w:rsidP="00A27C85">
            <w:pPr>
              <w:rPr>
                <w:rFonts w:eastAsia="Calibri" w:cs="Times New Roman"/>
                <w:b/>
              </w:rPr>
            </w:pPr>
            <w:r w:rsidRPr="00FF7A4C">
              <w:rPr>
                <w:rFonts w:eastAsia="Calibri" w:cs="Times New Roman"/>
                <w:b/>
              </w:rPr>
              <w:t>t</w:t>
            </w:r>
          </w:p>
        </w:tc>
        <w:tc>
          <w:tcPr>
            <w:tcW w:w="567" w:type="dxa"/>
            <w:tcBorders>
              <w:top w:val="single" w:sz="6" w:space="0" w:color="auto"/>
              <w:left w:val="single" w:sz="6" w:space="0" w:color="auto"/>
              <w:bottom w:val="single" w:sz="12" w:space="0" w:color="auto"/>
              <w:right w:val="single" w:sz="6" w:space="0" w:color="auto"/>
            </w:tcBorders>
            <w:vAlign w:val="bottom"/>
          </w:tcPr>
          <w:p w:rsidR="006F5C44" w:rsidRPr="00FF7A4C" w:rsidRDefault="006F5C44" w:rsidP="00A27C85">
            <w:pPr>
              <w:rPr>
                <w:rFonts w:eastAsia="Calibri" w:cs="Times New Roman"/>
                <w:b/>
              </w:rPr>
            </w:pPr>
            <w:r w:rsidRPr="00FF7A4C">
              <w:rPr>
                <w:rFonts w:eastAsia="Calibri" w:cs="Times New Roman"/>
                <w:b/>
              </w:rPr>
              <w:t>SF</w:t>
            </w:r>
          </w:p>
        </w:tc>
        <w:tc>
          <w:tcPr>
            <w:tcW w:w="6662" w:type="dxa"/>
            <w:tcBorders>
              <w:top w:val="single" w:sz="6" w:space="0" w:color="auto"/>
              <w:bottom w:val="single" w:sz="12" w:space="0" w:color="auto"/>
            </w:tcBorders>
            <w:vAlign w:val="bottom"/>
          </w:tcPr>
          <w:p w:rsidR="006F5C44" w:rsidRPr="00FF7A4C" w:rsidRDefault="006F5C44" w:rsidP="00A27C85">
            <w:pPr>
              <w:rPr>
                <w:rFonts w:eastAsia="Calibri" w:cs="Times New Roman"/>
                <w:b/>
              </w:rPr>
            </w:pPr>
            <w:r w:rsidRPr="00FF7A4C">
              <w:rPr>
                <w:rFonts w:eastAsia="Calibri" w:cs="Times New Roman"/>
                <w:b/>
              </w:rPr>
              <w:t>Gliederung</w:t>
            </w:r>
          </w:p>
        </w:tc>
        <w:tc>
          <w:tcPr>
            <w:tcW w:w="1852" w:type="dxa"/>
            <w:tcBorders>
              <w:top w:val="single" w:sz="6" w:space="0" w:color="auto"/>
              <w:left w:val="single" w:sz="6" w:space="0" w:color="auto"/>
              <w:bottom w:val="single" w:sz="12" w:space="0" w:color="auto"/>
              <w:right w:val="single" w:sz="6" w:space="0" w:color="auto"/>
            </w:tcBorders>
            <w:vAlign w:val="bottom"/>
          </w:tcPr>
          <w:p w:rsidR="006F5C44" w:rsidRPr="00FF7A4C" w:rsidRDefault="006F5C44" w:rsidP="00A27C85">
            <w:pPr>
              <w:rPr>
                <w:rFonts w:eastAsia="Calibri" w:cs="Times New Roman"/>
                <w:b/>
              </w:rPr>
            </w:pPr>
            <w:r w:rsidRPr="00FF7A4C">
              <w:rPr>
                <w:rFonts w:eastAsia="Calibri" w:cs="Times New Roman"/>
                <w:b/>
              </w:rPr>
              <w:t>Material</w:t>
            </w:r>
          </w:p>
        </w:tc>
      </w:tr>
      <w:tr w:rsidR="006F5C44" w:rsidRPr="00070118" w:rsidTr="00A27C85">
        <w:trPr>
          <w:cantSplit/>
        </w:trPr>
        <w:tc>
          <w:tcPr>
            <w:tcW w:w="779" w:type="dxa"/>
            <w:tcBorders>
              <w:top w:val="single" w:sz="12" w:space="0" w:color="auto"/>
              <w:left w:val="single" w:sz="6" w:space="0" w:color="auto"/>
              <w:bottom w:val="single" w:sz="12" w:space="0" w:color="auto"/>
            </w:tcBorders>
            <w:vAlign w:val="center"/>
          </w:tcPr>
          <w:p w:rsidR="006F5C44" w:rsidRPr="00641B91" w:rsidRDefault="006F5C44" w:rsidP="00A27C85">
            <w:pPr>
              <w:jc w:val="both"/>
              <w:rPr>
                <w:rFonts w:eastAsia="Calibri" w:cs="Arial"/>
              </w:rPr>
            </w:pPr>
            <w:r>
              <w:rPr>
                <w:rFonts w:cs="Arial"/>
              </w:rPr>
              <w:t>0-10</w:t>
            </w:r>
          </w:p>
        </w:tc>
        <w:tc>
          <w:tcPr>
            <w:tcW w:w="567" w:type="dxa"/>
            <w:tcBorders>
              <w:top w:val="single" w:sz="12" w:space="0" w:color="auto"/>
              <w:left w:val="single" w:sz="6" w:space="0" w:color="auto"/>
              <w:bottom w:val="single" w:sz="12" w:space="0" w:color="auto"/>
              <w:right w:val="single" w:sz="6" w:space="0" w:color="auto"/>
            </w:tcBorders>
            <w:vAlign w:val="center"/>
          </w:tcPr>
          <w:p w:rsidR="006F5C44" w:rsidRDefault="006F5C44" w:rsidP="00A27C85">
            <w:pPr>
              <w:jc w:val="both"/>
              <w:rPr>
                <w:rFonts w:cs="Arial"/>
              </w:rPr>
            </w:pPr>
            <w:r>
              <w:rPr>
                <w:rFonts w:cs="Arial"/>
              </w:rPr>
              <w:t>L, K</w:t>
            </w:r>
          </w:p>
          <w:p w:rsidR="006F5C44" w:rsidRPr="00641B91" w:rsidRDefault="006F5C44" w:rsidP="00A27C85">
            <w:pPr>
              <w:jc w:val="both"/>
              <w:rPr>
                <w:rFonts w:eastAsia="Calibri" w:cs="Arial"/>
              </w:rPr>
            </w:pPr>
            <w:r>
              <w:rPr>
                <w:rFonts w:cs="Arial"/>
              </w:rPr>
              <w:t>PA</w:t>
            </w:r>
          </w:p>
        </w:tc>
        <w:tc>
          <w:tcPr>
            <w:tcW w:w="6662" w:type="dxa"/>
            <w:tcBorders>
              <w:top w:val="single" w:sz="12" w:space="0" w:color="auto"/>
              <w:bottom w:val="single" w:sz="12" w:space="0" w:color="auto"/>
            </w:tcBorders>
          </w:tcPr>
          <w:p w:rsidR="006F5C44" w:rsidRPr="00FF7A4C" w:rsidRDefault="006F5C44" w:rsidP="00A27C85">
            <w:pPr>
              <w:spacing w:after="0" w:line="360" w:lineRule="auto"/>
              <w:rPr>
                <w:rFonts w:cs="Arial"/>
                <w:b/>
              </w:rPr>
            </w:pPr>
            <w:r w:rsidRPr="00FF7A4C">
              <w:rPr>
                <w:rFonts w:cs="Arial"/>
                <w:b/>
              </w:rPr>
              <w:t>Einstieg</w:t>
            </w:r>
            <w:r>
              <w:rPr>
                <w:rFonts w:cs="Arial"/>
                <w:b/>
              </w:rPr>
              <w:t xml:space="preserve"> (Vorbereitung)</w:t>
            </w:r>
          </w:p>
          <w:p w:rsidR="006F5C44" w:rsidRDefault="006F5C44" w:rsidP="00A27C85">
            <w:pPr>
              <w:spacing w:after="0" w:line="360" w:lineRule="auto"/>
              <w:rPr>
                <w:rFonts w:eastAsia="Calibri" w:cs="Arial"/>
              </w:rPr>
            </w:pPr>
            <w:r>
              <w:rPr>
                <w:rFonts w:eastAsia="Calibri" w:cs="Arial"/>
              </w:rPr>
              <w:t>Gruppen bilden (2er-3er Gruppen)</w:t>
            </w:r>
          </w:p>
          <w:p w:rsidR="006F5C44" w:rsidRDefault="006F5C44" w:rsidP="00A27C85">
            <w:pPr>
              <w:spacing w:after="0" w:line="360" w:lineRule="auto"/>
              <w:rPr>
                <w:rFonts w:eastAsia="Calibri" w:cs="Arial"/>
              </w:rPr>
            </w:pPr>
            <w:r>
              <w:rPr>
                <w:rFonts w:eastAsia="Calibri" w:cs="Arial"/>
              </w:rPr>
              <w:t>Material pro Gruppe:</w:t>
            </w:r>
          </w:p>
          <w:p w:rsidR="006F5C44" w:rsidRDefault="006F5C44" w:rsidP="006F5C44">
            <w:pPr>
              <w:pStyle w:val="Listenabsatz"/>
              <w:numPr>
                <w:ilvl w:val="0"/>
                <w:numId w:val="11"/>
              </w:numPr>
              <w:spacing w:after="0" w:line="360" w:lineRule="auto"/>
              <w:rPr>
                <w:rFonts w:eastAsia="Calibri" w:cs="Arial"/>
              </w:rPr>
            </w:pPr>
            <w:r>
              <w:rPr>
                <w:rFonts w:eastAsia="Calibri" w:cs="Arial"/>
              </w:rPr>
              <w:t>1 Velo</w:t>
            </w:r>
          </w:p>
          <w:p w:rsidR="006F5C44" w:rsidRDefault="00D7732D" w:rsidP="006F5C44">
            <w:pPr>
              <w:pStyle w:val="Listenabsatz"/>
              <w:numPr>
                <w:ilvl w:val="0"/>
                <w:numId w:val="11"/>
              </w:numPr>
              <w:spacing w:after="0" w:line="360" w:lineRule="auto"/>
              <w:rPr>
                <w:rFonts w:eastAsia="Calibri" w:cs="Arial"/>
              </w:rPr>
            </w:pPr>
            <w:r>
              <w:rPr>
                <w:rFonts w:eastAsia="Calibri" w:cs="Arial"/>
              </w:rPr>
              <w:t>1</w:t>
            </w:r>
            <w:r w:rsidR="006F5C44">
              <w:rPr>
                <w:rFonts w:eastAsia="Calibri" w:cs="Arial"/>
              </w:rPr>
              <w:t xml:space="preserve"> Schreibunterlage</w:t>
            </w:r>
          </w:p>
          <w:p w:rsidR="006F5C44" w:rsidRDefault="006F5C44" w:rsidP="006F5C44">
            <w:pPr>
              <w:pStyle w:val="Listenabsatz"/>
              <w:numPr>
                <w:ilvl w:val="0"/>
                <w:numId w:val="11"/>
              </w:numPr>
              <w:spacing w:after="0" w:line="360" w:lineRule="auto"/>
              <w:rPr>
                <w:rFonts w:eastAsia="Calibri" w:cs="Arial"/>
              </w:rPr>
            </w:pPr>
            <w:r>
              <w:rPr>
                <w:rFonts w:eastAsia="Calibri" w:cs="Arial"/>
              </w:rPr>
              <w:t>1 Bleistift</w:t>
            </w:r>
          </w:p>
          <w:p w:rsidR="006F5C44" w:rsidRDefault="006F5C44" w:rsidP="006F5C44">
            <w:pPr>
              <w:pStyle w:val="Listenabsatz"/>
              <w:numPr>
                <w:ilvl w:val="0"/>
                <w:numId w:val="11"/>
              </w:numPr>
              <w:spacing w:after="0" w:line="360" w:lineRule="auto"/>
              <w:rPr>
                <w:rFonts w:eastAsia="Calibri" w:cs="Arial"/>
              </w:rPr>
            </w:pPr>
            <w:r>
              <w:rPr>
                <w:rFonts w:eastAsia="Calibri" w:cs="Arial"/>
              </w:rPr>
              <w:t>3 Farbstifte (rot, grün, blau)</w:t>
            </w:r>
          </w:p>
          <w:p w:rsidR="006F5C44" w:rsidRDefault="006F5C44" w:rsidP="006F5C44">
            <w:pPr>
              <w:pStyle w:val="Listenabsatz"/>
              <w:numPr>
                <w:ilvl w:val="0"/>
                <w:numId w:val="11"/>
              </w:numPr>
              <w:spacing w:after="0" w:line="360" w:lineRule="auto"/>
              <w:rPr>
                <w:rFonts w:eastAsia="Calibri" w:cs="Arial"/>
              </w:rPr>
            </w:pPr>
            <w:r>
              <w:rPr>
                <w:rFonts w:eastAsia="Calibri" w:cs="Arial"/>
              </w:rPr>
              <w:t>AB Velo</w:t>
            </w:r>
          </w:p>
          <w:p w:rsidR="006F5C44" w:rsidRDefault="006F5C44" w:rsidP="006F5C44">
            <w:pPr>
              <w:pStyle w:val="Listenabsatz"/>
              <w:numPr>
                <w:ilvl w:val="0"/>
                <w:numId w:val="11"/>
              </w:numPr>
              <w:spacing w:after="0" w:line="360" w:lineRule="auto"/>
              <w:rPr>
                <w:rFonts w:eastAsia="Calibri" w:cs="Arial"/>
              </w:rPr>
            </w:pPr>
            <w:r>
              <w:rPr>
                <w:rFonts w:eastAsia="Calibri" w:cs="Arial"/>
              </w:rPr>
              <w:t>Taschenrechner</w:t>
            </w:r>
          </w:p>
          <w:p w:rsidR="006F5C44" w:rsidRPr="00BA6F14" w:rsidRDefault="006F5C44" w:rsidP="00A27C85">
            <w:pPr>
              <w:spacing w:after="0" w:line="360" w:lineRule="auto"/>
              <w:rPr>
                <w:rFonts w:eastAsia="Calibri" w:cs="Arial"/>
              </w:rPr>
            </w:pPr>
            <w:r>
              <w:rPr>
                <w:rFonts w:eastAsia="Calibri" w:cs="Arial"/>
              </w:rPr>
              <w:t>Verschiebung an einen Ort, wo alle Velos Platz haben. Allenfalls Velos holen.</w:t>
            </w:r>
          </w:p>
        </w:tc>
        <w:tc>
          <w:tcPr>
            <w:tcW w:w="1852" w:type="dxa"/>
            <w:tcBorders>
              <w:top w:val="single" w:sz="12" w:space="0" w:color="auto"/>
              <w:left w:val="single" w:sz="6" w:space="0" w:color="auto"/>
              <w:bottom w:val="single" w:sz="12" w:space="0" w:color="auto"/>
              <w:right w:val="single" w:sz="6" w:space="0" w:color="auto"/>
            </w:tcBorders>
          </w:tcPr>
          <w:p w:rsidR="006F5C44" w:rsidRDefault="006F5C44" w:rsidP="00A27C85">
            <w:pPr>
              <w:spacing w:line="360" w:lineRule="auto"/>
              <w:rPr>
                <w:rFonts w:cs="Arial"/>
              </w:rPr>
            </w:pPr>
            <w:r>
              <w:rPr>
                <w:rFonts w:cs="Arial"/>
              </w:rPr>
              <w:t>Velos</w:t>
            </w:r>
          </w:p>
          <w:p w:rsidR="006F5C44" w:rsidRPr="00070118" w:rsidRDefault="006F5C44" w:rsidP="00A27C85">
            <w:pPr>
              <w:spacing w:line="360" w:lineRule="auto"/>
              <w:rPr>
                <w:rFonts w:eastAsia="Calibri" w:cs="Arial"/>
              </w:rPr>
            </w:pPr>
            <w:r>
              <w:rPr>
                <w:rFonts w:cs="Arial"/>
              </w:rPr>
              <w:t>Schulhausplatz o. ä</w:t>
            </w:r>
          </w:p>
        </w:tc>
      </w:tr>
      <w:tr w:rsidR="006F5C44" w:rsidRPr="00070118" w:rsidTr="00A27C85">
        <w:trPr>
          <w:cantSplit/>
        </w:trPr>
        <w:tc>
          <w:tcPr>
            <w:tcW w:w="779" w:type="dxa"/>
            <w:tcBorders>
              <w:top w:val="single" w:sz="12" w:space="0" w:color="auto"/>
              <w:left w:val="single" w:sz="6" w:space="0" w:color="auto"/>
              <w:bottom w:val="single" w:sz="12" w:space="0" w:color="auto"/>
            </w:tcBorders>
            <w:vAlign w:val="center"/>
          </w:tcPr>
          <w:p w:rsidR="006F5C44" w:rsidRDefault="006F5C44" w:rsidP="00A27C85">
            <w:pPr>
              <w:jc w:val="both"/>
              <w:rPr>
                <w:rFonts w:cs="Arial"/>
              </w:rPr>
            </w:pPr>
            <w:r>
              <w:rPr>
                <w:rFonts w:cs="Arial"/>
              </w:rPr>
              <w:t>11-35</w:t>
            </w:r>
          </w:p>
        </w:tc>
        <w:tc>
          <w:tcPr>
            <w:tcW w:w="567" w:type="dxa"/>
            <w:tcBorders>
              <w:top w:val="single" w:sz="12" w:space="0" w:color="auto"/>
              <w:left w:val="single" w:sz="6" w:space="0" w:color="auto"/>
              <w:bottom w:val="single" w:sz="12" w:space="0" w:color="auto"/>
              <w:right w:val="single" w:sz="6" w:space="0" w:color="auto"/>
            </w:tcBorders>
            <w:vAlign w:val="center"/>
          </w:tcPr>
          <w:p w:rsidR="006F5C44" w:rsidRDefault="006F5C44" w:rsidP="00A27C85">
            <w:pPr>
              <w:jc w:val="both"/>
              <w:rPr>
                <w:rFonts w:cs="Arial"/>
              </w:rPr>
            </w:pPr>
            <w:r>
              <w:rPr>
                <w:rFonts w:cs="Arial"/>
              </w:rPr>
              <w:t>GA</w:t>
            </w:r>
          </w:p>
        </w:tc>
        <w:tc>
          <w:tcPr>
            <w:tcW w:w="6662" w:type="dxa"/>
            <w:tcBorders>
              <w:top w:val="single" w:sz="12" w:space="0" w:color="auto"/>
              <w:bottom w:val="single" w:sz="12" w:space="0" w:color="auto"/>
            </w:tcBorders>
          </w:tcPr>
          <w:p w:rsidR="006F5C44" w:rsidRDefault="006F5C44" w:rsidP="00A27C85">
            <w:pPr>
              <w:spacing w:after="0" w:line="360" w:lineRule="auto"/>
              <w:rPr>
                <w:rFonts w:cs="Arial"/>
                <w:b/>
              </w:rPr>
            </w:pPr>
            <w:r>
              <w:rPr>
                <w:rFonts w:cs="Arial"/>
                <w:b/>
              </w:rPr>
              <w:t>Hauptteil (Gruppenarbeit)</w:t>
            </w:r>
          </w:p>
          <w:p w:rsidR="006F5C44" w:rsidRDefault="006F5C44" w:rsidP="00A27C85">
            <w:pPr>
              <w:spacing w:after="0" w:line="360" w:lineRule="auto"/>
              <w:rPr>
                <w:rFonts w:cs="Arial"/>
              </w:rPr>
            </w:pPr>
            <w:r>
              <w:rPr>
                <w:rFonts w:cs="Arial"/>
              </w:rPr>
              <w:t xml:space="preserve">Gemäss AB Velo arbeiten Gruppen selbstständig. </w:t>
            </w:r>
          </w:p>
          <w:p w:rsidR="006F5C44" w:rsidRPr="00CF31A8" w:rsidRDefault="006F5C44" w:rsidP="00A27C85">
            <w:pPr>
              <w:spacing w:after="0" w:line="360" w:lineRule="auto"/>
              <w:rPr>
                <w:rFonts w:cs="Arial"/>
              </w:rPr>
            </w:pPr>
            <w:r>
              <w:rPr>
                <w:rFonts w:cs="Arial"/>
              </w:rPr>
              <w:t>„Wenn Auftrag 4 gelöst, bei der LP melden.“ (</w:t>
            </w:r>
            <w:r>
              <w:rPr>
                <w:rFonts w:cs="Arial"/>
              </w:rPr>
              <w:sym w:font="Wingdings" w:char="F0E0"/>
            </w:r>
            <w:r>
              <w:rPr>
                <w:rFonts w:cs="Arial"/>
              </w:rPr>
              <w:t xml:space="preserve"> Korrektur einer allenfalls falschen Formel)</w:t>
            </w:r>
          </w:p>
        </w:tc>
        <w:tc>
          <w:tcPr>
            <w:tcW w:w="1852" w:type="dxa"/>
            <w:tcBorders>
              <w:top w:val="single" w:sz="12" w:space="0" w:color="auto"/>
              <w:left w:val="single" w:sz="6" w:space="0" w:color="auto"/>
              <w:bottom w:val="single" w:sz="12" w:space="0" w:color="auto"/>
              <w:right w:val="single" w:sz="6" w:space="0" w:color="auto"/>
            </w:tcBorders>
          </w:tcPr>
          <w:p w:rsidR="006F5C44" w:rsidRDefault="006F5C44" w:rsidP="00A27C85">
            <w:pPr>
              <w:spacing w:line="360" w:lineRule="auto"/>
              <w:rPr>
                <w:rFonts w:cs="Arial"/>
              </w:rPr>
            </w:pPr>
          </w:p>
        </w:tc>
      </w:tr>
      <w:tr w:rsidR="006F5C44" w:rsidRPr="00070118" w:rsidTr="00A27C85">
        <w:trPr>
          <w:cantSplit/>
        </w:trPr>
        <w:tc>
          <w:tcPr>
            <w:tcW w:w="779" w:type="dxa"/>
            <w:tcBorders>
              <w:top w:val="single" w:sz="12" w:space="0" w:color="auto"/>
              <w:left w:val="single" w:sz="6" w:space="0" w:color="auto"/>
              <w:bottom w:val="single" w:sz="6" w:space="0" w:color="auto"/>
            </w:tcBorders>
            <w:vAlign w:val="center"/>
          </w:tcPr>
          <w:p w:rsidR="006F5C44" w:rsidRDefault="006F5C44" w:rsidP="00A27C85">
            <w:pPr>
              <w:jc w:val="both"/>
              <w:rPr>
                <w:rFonts w:cs="Arial"/>
              </w:rPr>
            </w:pPr>
            <w:r>
              <w:rPr>
                <w:rFonts w:cs="Arial"/>
              </w:rPr>
              <w:t>36-45</w:t>
            </w:r>
          </w:p>
        </w:tc>
        <w:tc>
          <w:tcPr>
            <w:tcW w:w="567" w:type="dxa"/>
            <w:tcBorders>
              <w:top w:val="single" w:sz="12" w:space="0" w:color="auto"/>
              <w:left w:val="single" w:sz="6" w:space="0" w:color="auto"/>
              <w:bottom w:val="single" w:sz="6" w:space="0" w:color="auto"/>
              <w:right w:val="single" w:sz="6" w:space="0" w:color="auto"/>
            </w:tcBorders>
            <w:vAlign w:val="center"/>
          </w:tcPr>
          <w:p w:rsidR="006F5C44" w:rsidRDefault="006F5C44" w:rsidP="00A27C85">
            <w:pPr>
              <w:jc w:val="both"/>
              <w:rPr>
                <w:rFonts w:cs="Arial"/>
              </w:rPr>
            </w:pPr>
            <w:r>
              <w:rPr>
                <w:rFonts w:cs="Arial"/>
              </w:rPr>
              <w:t>L, K</w:t>
            </w:r>
          </w:p>
        </w:tc>
        <w:tc>
          <w:tcPr>
            <w:tcW w:w="6662" w:type="dxa"/>
            <w:tcBorders>
              <w:top w:val="single" w:sz="12" w:space="0" w:color="auto"/>
              <w:bottom w:val="single" w:sz="6" w:space="0" w:color="auto"/>
            </w:tcBorders>
          </w:tcPr>
          <w:p w:rsidR="006F5C44" w:rsidRDefault="006F5C44" w:rsidP="00A27C85">
            <w:pPr>
              <w:spacing w:after="0" w:line="360" w:lineRule="auto"/>
              <w:rPr>
                <w:rFonts w:cs="Arial"/>
                <w:b/>
              </w:rPr>
            </w:pPr>
            <w:r>
              <w:rPr>
                <w:rFonts w:cs="Arial"/>
                <w:b/>
              </w:rPr>
              <w:t>Schluss (Korrektur und Besprechung)</w:t>
            </w:r>
          </w:p>
          <w:p w:rsidR="006F5C44" w:rsidRDefault="006F5C44" w:rsidP="00A27C85">
            <w:pPr>
              <w:spacing w:after="0" w:line="360" w:lineRule="auto"/>
              <w:rPr>
                <w:rFonts w:cs="Arial"/>
              </w:rPr>
            </w:pPr>
            <w:r>
              <w:rPr>
                <w:rFonts w:cs="Arial"/>
              </w:rPr>
              <w:t xml:space="preserve">Velos </w:t>
            </w:r>
            <w:r w:rsidR="00D7732D">
              <w:rPr>
                <w:rFonts w:cs="Arial"/>
              </w:rPr>
              <w:t>wegräumen, z</w:t>
            </w:r>
            <w:r w:rsidR="00D7732D" w:rsidRPr="005E1A6F">
              <w:rPr>
                <w:rFonts w:cs="Arial"/>
              </w:rPr>
              <w:t>urück i</w:t>
            </w:r>
            <w:r w:rsidR="00D7732D">
              <w:rPr>
                <w:rFonts w:cs="Arial"/>
              </w:rPr>
              <w:t>ns Klassenzimmer.</w:t>
            </w:r>
          </w:p>
          <w:p w:rsidR="006F5C44" w:rsidRDefault="006F5C44" w:rsidP="00A27C85">
            <w:pPr>
              <w:spacing w:after="0" w:line="360" w:lineRule="auto"/>
              <w:rPr>
                <w:rFonts w:cs="Arial"/>
              </w:rPr>
            </w:pPr>
            <w:r>
              <w:rPr>
                <w:rFonts w:cs="Arial"/>
              </w:rPr>
              <w:t>Aufträge korrigieren. (Jedem ein Blatt AB Velo verteilen)</w:t>
            </w:r>
          </w:p>
          <w:p w:rsidR="006F5C44" w:rsidRPr="005E1A6F" w:rsidRDefault="006F5C44" w:rsidP="00A27C85">
            <w:pPr>
              <w:spacing w:after="0" w:line="360" w:lineRule="auto"/>
              <w:rPr>
                <w:rFonts w:cs="Arial"/>
              </w:rPr>
            </w:pPr>
            <w:r>
              <w:rPr>
                <w:rFonts w:cs="Arial"/>
              </w:rPr>
              <w:t>Lösungen sammeln, besprechen und in Reinschrift schreiben.</w:t>
            </w:r>
          </w:p>
        </w:tc>
        <w:tc>
          <w:tcPr>
            <w:tcW w:w="1852" w:type="dxa"/>
            <w:tcBorders>
              <w:top w:val="single" w:sz="12" w:space="0" w:color="auto"/>
              <w:left w:val="single" w:sz="6" w:space="0" w:color="auto"/>
              <w:bottom w:val="single" w:sz="6" w:space="0" w:color="auto"/>
              <w:right w:val="single" w:sz="6" w:space="0" w:color="auto"/>
            </w:tcBorders>
          </w:tcPr>
          <w:p w:rsidR="006F5C44" w:rsidRDefault="006F5C44" w:rsidP="00A27C85">
            <w:pPr>
              <w:spacing w:line="360" w:lineRule="auto"/>
              <w:rPr>
                <w:rFonts w:cs="Arial"/>
              </w:rPr>
            </w:pPr>
            <w:r>
              <w:rPr>
                <w:rFonts w:cs="Arial"/>
              </w:rPr>
              <w:t>OHP</w:t>
            </w:r>
          </w:p>
          <w:p w:rsidR="006F5C44" w:rsidRDefault="006F5C44" w:rsidP="00A27C85">
            <w:pPr>
              <w:spacing w:line="360" w:lineRule="auto"/>
              <w:rPr>
                <w:rFonts w:cs="Arial"/>
              </w:rPr>
            </w:pPr>
            <w:r>
              <w:rPr>
                <w:rFonts w:cs="Arial"/>
              </w:rPr>
              <w:t>Lösungen AB Velo</w:t>
            </w:r>
          </w:p>
        </w:tc>
      </w:tr>
    </w:tbl>
    <w:p w:rsidR="006F5C44" w:rsidRDefault="006F5C44" w:rsidP="006F5C44"/>
    <w:p w:rsidR="006F5C44" w:rsidRDefault="006F5C44" w:rsidP="006F5C44">
      <w:r>
        <w:br w:type="page"/>
      </w:r>
    </w:p>
    <w:p w:rsidR="00647681" w:rsidRPr="00672FF7" w:rsidRDefault="00647681" w:rsidP="00AB6694">
      <w:pPr>
        <w:pStyle w:val="berschrift1"/>
      </w:pPr>
      <w:bookmarkStart w:id="4" w:name="_Toc338829007"/>
      <w:r w:rsidRPr="00672FF7">
        <w:lastRenderedPageBreak/>
        <w:t>Lerneinheit Zahnradexperiment</w:t>
      </w:r>
      <w:bookmarkEnd w:id="4"/>
    </w:p>
    <w:p w:rsidR="00F8209B" w:rsidRDefault="00F8209B" w:rsidP="00F8209B">
      <w:pPr>
        <w:pStyle w:val="Listenabsatz"/>
        <w:numPr>
          <w:ilvl w:val="0"/>
          <w:numId w:val="25"/>
        </w:numPr>
        <w:ind w:left="709" w:hanging="709"/>
      </w:pPr>
      <w:r>
        <w:t>Schülerinnen und Schüler erklären das Prinzip einer Unter- bzw. Übersetzung</w:t>
      </w:r>
    </w:p>
    <w:p w:rsidR="00F8209B" w:rsidRDefault="00F8209B" w:rsidP="00F8209B">
      <w:pPr>
        <w:pStyle w:val="Listenabsatz"/>
        <w:numPr>
          <w:ilvl w:val="0"/>
          <w:numId w:val="25"/>
        </w:numPr>
        <w:ind w:left="709" w:hanging="709"/>
      </w:pPr>
      <w:r>
        <w:t>Schülerinnen und Schüler berechnen die Drehzahlen von verschieden grossen Zahnrädern (in einem System)</w:t>
      </w:r>
    </w:p>
    <w:p w:rsidR="009978F3" w:rsidRDefault="009978F3" w:rsidP="00A716AA"/>
    <w:tbl>
      <w:tblPr>
        <w:tblW w:w="9860" w:type="dxa"/>
        <w:tblLayout w:type="fixed"/>
        <w:tblCellMar>
          <w:top w:w="28" w:type="dxa"/>
          <w:left w:w="70" w:type="dxa"/>
          <w:bottom w:w="28" w:type="dxa"/>
          <w:right w:w="70" w:type="dxa"/>
        </w:tblCellMar>
        <w:tblLook w:val="0000" w:firstRow="0" w:lastRow="0" w:firstColumn="0" w:lastColumn="0" w:noHBand="0" w:noVBand="0"/>
      </w:tblPr>
      <w:tblGrid>
        <w:gridCol w:w="779"/>
        <w:gridCol w:w="567"/>
        <w:gridCol w:w="6662"/>
        <w:gridCol w:w="1852"/>
      </w:tblGrid>
      <w:tr w:rsidR="00647681" w:rsidTr="00A716AA">
        <w:trPr>
          <w:cantSplit/>
          <w:trHeight w:val="320"/>
          <w:tblHeader/>
        </w:trPr>
        <w:tc>
          <w:tcPr>
            <w:tcW w:w="779" w:type="dxa"/>
            <w:tcBorders>
              <w:top w:val="single" w:sz="6" w:space="0" w:color="auto"/>
              <w:left w:val="single" w:sz="6" w:space="0" w:color="auto"/>
              <w:bottom w:val="single" w:sz="12" w:space="0" w:color="auto"/>
            </w:tcBorders>
            <w:vAlign w:val="center"/>
          </w:tcPr>
          <w:p w:rsidR="00647681" w:rsidRPr="00FF7A4C" w:rsidRDefault="00647681" w:rsidP="00A27C85">
            <w:pPr>
              <w:rPr>
                <w:rFonts w:eastAsia="Calibri" w:cs="Times New Roman"/>
                <w:b/>
              </w:rPr>
            </w:pPr>
            <w:r w:rsidRPr="00FF7A4C">
              <w:rPr>
                <w:rFonts w:eastAsia="Calibri" w:cs="Times New Roman"/>
                <w:b/>
              </w:rPr>
              <w:t>t</w:t>
            </w:r>
          </w:p>
        </w:tc>
        <w:tc>
          <w:tcPr>
            <w:tcW w:w="567" w:type="dxa"/>
            <w:tcBorders>
              <w:top w:val="single" w:sz="6" w:space="0" w:color="auto"/>
              <w:left w:val="single" w:sz="6" w:space="0" w:color="auto"/>
              <w:bottom w:val="single" w:sz="12" w:space="0" w:color="auto"/>
              <w:right w:val="single" w:sz="6" w:space="0" w:color="auto"/>
            </w:tcBorders>
            <w:vAlign w:val="bottom"/>
          </w:tcPr>
          <w:p w:rsidR="00647681" w:rsidRPr="00FF7A4C" w:rsidRDefault="00647681" w:rsidP="00A27C85">
            <w:pPr>
              <w:rPr>
                <w:rFonts w:eastAsia="Calibri" w:cs="Times New Roman"/>
                <w:b/>
              </w:rPr>
            </w:pPr>
            <w:r w:rsidRPr="00FF7A4C">
              <w:rPr>
                <w:rFonts w:eastAsia="Calibri" w:cs="Times New Roman"/>
                <w:b/>
              </w:rPr>
              <w:t>SF</w:t>
            </w:r>
          </w:p>
        </w:tc>
        <w:tc>
          <w:tcPr>
            <w:tcW w:w="6662" w:type="dxa"/>
            <w:tcBorders>
              <w:top w:val="single" w:sz="6" w:space="0" w:color="auto"/>
              <w:bottom w:val="single" w:sz="12" w:space="0" w:color="auto"/>
            </w:tcBorders>
            <w:vAlign w:val="bottom"/>
          </w:tcPr>
          <w:p w:rsidR="00647681" w:rsidRPr="00FF7A4C" w:rsidRDefault="00647681" w:rsidP="00A27C85">
            <w:pPr>
              <w:rPr>
                <w:rFonts w:eastAsia="Calibri" w:cs="Times New Roman"/>
                <w:b/>
              </w:rPr>
            </w:pPr>
            <w:r w:rsidRPr="00FF7A4C">
              <w:rPr>
                <w:rFonts w:eastAsia="Calibri" w:cs="Times New Roman"/>
                <w:b/>
              </w:rPr>
              <w:t>Gliederung</w:t>
            </w:r>
          </w:p>
        </w:tc>
        <w:tc>
          <w:tcPr>
            <w:tcW w:w="1852" w:type="dxa"/>
            <w:tcBorders>
              <w:top w:val="single" w:sz="6" w:space="0" w:color="auto"/>
              <w:left w:val="single" w:sz="6" w:space="0" w:color="auto"/>
              <w:bottom w:val="single" w:sz="12" w:space="0" w:color="auto"/>
              <w:right w:val="single" w:sz="6" w:space="0" w:color="auto"/>
            </w:tcBorders>
            <w:vAlign w:val="bottom"/>
          </w:tcPr>
          <w:p w:rsidR="00647681" w:rsidRPr="00FF7A4C" w:rsidRDefault="00647681" w:rsidP="00A27C85">
            <w:pPr>
              <w:rPr>
                <w:rFonts w:eastAsia="Calibri" w:cs="Times New Roman"/>
                <w:b/>
              </w:rPr>
            </w:pPr>
            <w:r w:rsidRPr="00FF7A4C">
              <w:rPr>
                <w:rFonts w:eastAsia="Calibri" w:cs="Times New Roman"/>
                <w:b/>
              </w:rPr>
              <w:t>Material</w:t>
            </w:r>
          </w:p>
        </w:tc>
      </w:tr>
      <w:tr w:rsidR="00647681" w:rsidRPr="00070118" w:rsidTr="00A716AA">
        <w:trPr>
          <w:cantSplit/>
        </w:trPr>
        <w:tc>
          <w:tcPr>
            <w:tcW w:w="779" w:type="dxa"/>
            <w:tcBorders>
              <w:top w:val="single" w:sz="12" w:space="0" w:color="auto"/>
              <w:left w:val="single" w:sz="6" w:space="0" w:color="auto"/>
              <w:bottom w:val="single" w:sz="12" w:space="0" w:color="auto"/>
            </w:tcBorders>
            <w:vAlign w:val="center"/>
          </w:tcPr>
          <w:p w:rsidR="00647681" w:rsidRPr="00641B91" w:rsidRDefault="00647681" w:rsidP="00A27C85">
            <w:pPr>
              <w:jc w:val="both"/>
              <w:rPr>
                <w:rFonts w:eastAsia="Calibri" w:cs="Arial"/>
              </w:rPr>
            </w:pPr>
            <w:r>
              <w:rPr>
                <w:rFonts w:cs="Arial"/>
              </w:rPr>
              <w:t>0-10</w:t>
            </w:r>
          </w:p>
        </w:tc>
        <w:tc>
          <w:tcPr>
            <w:tcW w:w="567" w:type="dxa"/>
            <w:tcBorders>
              <w:top w:val="single" w:sz="12" w:space="0" w:color="auto"/>
              <w:left w:val="single" w:sz="6" w:space="0" w:color="auto"/>
              <w:bottom w:val="single" w:sz="12" w:space="0" w:color="auto"/>
              <w:right w:val="single" w:sz="6" w:space="0" w:color="auto"/>
            </w:tcBorders>
            <w:vAlign w:val="center"/>
          </w:tcPr>
          <w:p w:rsidR="00647681" w:rsidRDefault="00647681" w:rsidP="00A27C85">
            <w:pPr>
              <w:jc w:val="both"/>
              <w:rPr>
                <w:rFonts w:cs="Arial"/>
              </w:rPr>
            </w:pPr>
            <w:r>
              <w:rPr>
                <w:rFonts w:cs="Arial"/>
              </w:rPr>
              <w:t>L, K</w:t>
            </w:r>
          </w:p>
          <w:p w:rsidR="00647681" w:rsidRPr="00641B91" w:rsidRDefault="009978F3" w:rsidP="00A27C85">
            <w:pPr>
              <w:jc w:val="both"/>
              <w:rPr>
                <w:rFonts w:eastAsia="Calibri" w:cs="Arial"/>
              </w:rPr>
            </w:pPr>
            <w:r>
              <w:rPr>
                <w:rFonts w:cs="Arial"/>
              </w:rPr>
              <w:t>GA</w:t>
            </w:r>
          </w:p>
        </w:tc>
        <w:tc>
          <w:tcPr>
            <w:tcW w:w="6662" w:type="dxa"/>
            <w:tcBorders>
              <w:top w:val="single" w:sz="12" w:space="0" w:color="auto"/>
              <w:bottom w:val="single" w:sz="12" w:space="0" w:color="auto"/>
            </w:tcBorders>
          </w:tcPr>
          <w:p w:rsidR="00647681" w:rsidRPr="00FF7A4C" w:rsidRDefault="00647681" w:rsidP="00A27C85">
            <w:pPr>
              <w:spacing w:after="0" w:line="360" w:lineRule="auto"/>
              <w:rPr>
                <w:rFonts w:cs="Arial"/>
                <w:b/>
              </w:rPr>
            </w:pPr>
            <w:r w:rsidRPr="00FF7A4C">
              <w:rPr>
                <w:rFonts w:cs="Arial"/>
                <w:b/>
              </w:rPr>
              <w:t>Einstieg</w:t>
            </w:r>
            <w:r>
              <w:rPr>
                <w:rFonts w:cs="Arial"/>
                <w:b/>
              </w:rPr>
              <w:t xml:space="preserve"> (Vorbereitung)</w:t>
            </w:r>
          </w:p>
          <w:p w:rsidR="00647681" w:rsidRDefault="00647681" w:rsidP="00A27C85">
            <w:pPr>
              <w:spacing w:after="0" w:line="360" w:lineRule="auto"/>
              <w:rPr>
                <w:rFonts w:eastAsia="Calibri" w:cs="Arial"/>
              </w:rPr>
            </w:pPr>
            <w:r>
              <w:rPr>
                <w:rFonts w:eastAsia="Calibri" w:cs="Arial"/>
              </w:rPr>
              <w:t>Gruppen bilden (2er-3er Gruppen)</w:t>
            </w:r>
          </w:p>
          <w:p w:rsidR="00647681" w:rsidRDefault="00647681" w:rsidP="00A27C85">
            <w:pPr>
              <w:spacing w:after="0" w:line="360" w:lineRule="auto"/>
              <w:rPr>
                <w:rFonts w:eastAsia="Calibri" w:cs="Arial"/>
              </w:rPr>
            </w:pPr>
            <w:r>
              <w:rPr>
                <w:rFonts w:eastAsia="Calibri" w:cs="Arial"/>
              </w:rPr>
              <w:t>Material pro Gruppe:</w:t>
            </w:r>
          </w:p>
          <w:p w:rsidR="00647681" w:rsidRDefault="00647681" w:rsidP="00647681">
            <w:pPr>
              <w:pStyle w:val="Listenabsatz"/>
              <w:numPr>
                <w:ilvl w:val="0"/>
                <w:numId w:val="11"/>
              </w:numPr>
              <w:spacing w:after="0" w:line="360" w:lineRule="auto"/>
              <w:rPr>
                <w:rFonts w:eastAsia="Calibri" w:cs="Arial"/>
              </w:rPr>
            </w:pPr>
            <w:r>
              <w:rPr>
                <w:rFonts w:eastAsia="Calibri" w:cs="Arial"/>
              </w:rPr>
              <w:t xml:space="preserve">1 </w:t>
            </w:r>
            <w:r w:rsidR="009978F3">
              <w:rPr>
                <w:rFonts w:eastAsia="Calibri" w:cs="Arial"/>
              </w:rPr>
              <w:t>Stativ</w:t>
            </w:r>
          </w:p>
          <w:p w:rsidR="00647681" w:rsidRDefault="009978F3" w:rsidP="00647681">
            <w:pPr>
              <w:pStyle w:val="Listenabsatz"/>
              <w:numPr>
                <w:ilvl w:val="0"/>
                <w:numId w:val="11"/>
              </w:numPr>
              <w:spacing w:after="0" w:line="360" w:lineRule="auto"/>
              <w:rPr>
                <w:rFonts w:eastAsia="Calibri" w:cs="Arial"/>
              </w:rPr>
            </w:pPr>
            <w:r>
              <w:rPr>
                <w:rFonts w:eastAsia="Calibri" w:cs="Arial"/>
              </w:rPr>
              <w:t>1 Lochplatte</w:t>
            </w:r>
          </w:p>
          <w:p w:rsidR="00647681" w:rsidRDefault="009978F3" w:rsidP="00647681">
            <w:pPr>
              <w:pStyle w:val="Listenabsatz"/>
              <w:numPr>
                <w:ilvl w:val="0"/>
                <w:numId w:val="11"/>
              </w:numPr>
              <w:spacing w:after="0" w:line="360" w:lineRule="auto"/>
              <w:rPr>
                <w:rFonts w:eastAsia="Calibri" w:cs="Arial"/>
              </w:rPr>
            </w:pPr>
            <w:r>
              <w:rPr>
                <w:rFonts w:eastAsia="Calibri" w:cs="Arial"/>
              </w:rPr>
              <w:t>Diverse Zahnräder</w:t>
            </w:r>
          </w:p>
          <w:p w:rsidR="00647681" w:rsidRDefault="009978F3" w:rsidP="00647681">
            <w:pPr>
              <w:pStyle w:val="Listenabsatz"/>
              <w:numPr>
                <w:ilvl w:val="0"/>
                <w:numId w:val="11"/>
              </w:numPr>
              <w:spacing w:after="0" w:line="360" w:lineRule="auto"/>
              <w:rPr>
                <w:rFonts w:eastAsia="Calibri" w:cs="Arial"/>
              </w:rPr>
            </w:pPr>
            <w:r>
              <w:rPr>
                <w:rFonts w:eastAsia="Calibri" w:cs="Arial"/>
              </w:rPr>
              <w:t>AB Zahnradexperiment</w:t>
            </w:r>
          </w:p>
          <w:p w:rsidR="00647681" w:rsidRDefault="00647681" w:rsidP="00647681">
            <w:pPr>
              <w:pStyle w:val="Listenabsatz"/>
              <w:numPr>
                <w:ilvl w:val="0"/>
                <w:numId w:val="11"/>
              </w:numPr>
              <w:spacing w:after="0" w:line="360" w:lineRule="auto"/>
              <w:rPr>
                <w:rFonts w:eastAsia="Calibri" w:cs="Arial"/>
              </w:rPr>
            </w:pPr>
            <w:r>
              <w:rPr>
                <w:rFonts w:eastAsia="Calibri" w:cs="Arial"/>
              </w:rPr>
              <w:t>Taschenrechner</w:t>
            </w:r>
          </w:p>
          <w:p w:rsidR="00647681" w:rsidRPr="00BA6F14" w:rsidRDefault="009978F3" w:rsidP="00A27C85">
            <w:pPr>
              <w:spacing w:after="0" w:line="360" w:lineRule="auto"/>
              <w:rPr>
                <w:rFonts w:eastAsia="Calibri" w:cs="Arial"/>
              </w:rPr>
            </w:pPr>
            <w:r>
              <w:rPr>
                <w:rFonts w:eastAsia="Calibri" w:cs="Arial"/>
              </w:rPr>
              <w:t>Auf verschiedene Tische verteilen und die S selbständig arbeiten lassen.</w:t>
            </w:r>
          </w:p>
        </w:tc>
        <w:tc>
          <w:tcPr>
            <w:tcW w:w="1852" w:type="dxa"/>
            <w:tcBorders>
              <w:top w:val="single" w:sz="12" w:space="0" w:color="auto"/>
              <w:left w:val="single" w:sz="6" w:space="0" w:color="auto"/>
              <w:bottom w:val="single" w:sz="12" w:space="0" w:color="auto"/>
              <w:right w:val="single" w:sz="6" w:space="0" w:color="auto"/>
            </w:tcBorders>
          </w:tcPr>
          <w:p w:rsidR="00647681" w:rsidRPr="00070118" w:rsidRDefault="009978F3" w:rsidP="00A27C85">
            <w:pPr>
              <w:spacing w:line="360" w:lineRule="auto"/>
              <w:rPr>
                <w:rFonts w:eastAsia="Calibri" w:cs="Arial"/>
              </w:rPr>
            </w:pPr>
            <w:r>
              <w:rPr>
                <w:rFonts w:cs="Arial"/>
              </w:rPr>
              <w:t>Siehe links.</w:t>
            </w:r>
          </w:p>
        </w:tc>
      </w:tr>
      <w:tr w:rsidR="00647681" w:rsidRPr="00070118" w:rsidTr="00A716AA">
        <w:trPr>
          <w:cantSplit/>
        </w:trPr>
        <w:tc>
          <w:tcPr>
            <w:tcW w:w="779" w:type="dxa"/>
            <w:tcBorders>
              <w:top w:val="single" w:sz="12" w:space="0" w:color="auto"/>
              <w:left w:val="single" w:sz="6" w:space="0" w:color="auto"/>
              <w:bottom w:val="single" w:sz="12" w:space="0" w:color="auto"/>
            </w:tcBorders>
            <w:vAlign w:val="center"/>
          </w:tcPr>
          <w:p w:rsidR="00647681" w:rsidRDefault="00647681" w:rsidP="00A27C85">
            <w:pPr>
              <w:jc w:val="both"/>
              <w:rPr>
                <w:rFonts w:cs="Arial"/>
              </w:rPr>
            </w:pPr>
            <w:r>
              <w:rPr>
                <w:rFonts w:cs="Arial"/>
              </w:rPr>
              <w:t>11-35</w:t>
            </w:r>
          </w:p>
        </w:tc>
        <w:tc>
          <w:tcPr>
            <w:tcW w:w="567" w:type="dxa"/>
            <w:tcBorders>
              <w:top w:val="single" w:sz="12" w:space="0" w:color="auto"/>
              <w:left w:val="single" w:sz="6" w:space="0" w:color="auto"/>
              <w:bottom w:val="single" w:sz="12" w:space="0" w:color="auto"/>
              <w:right w:val="single" w:sz="6" w:space="0" w:color="auto"/>
            </w:tcBorders>
            <w:vAlign w:val="center"/>
          </w:tcPr>
          <w:p w:rsidR="00647681" w:rsidRDefault="00647681" w:rsidP="00A27C85">
            <w:pPr>
              <w:jc w:val="both"/>
              <w:rPr>
                <w:rFonts w:cs="Arial"/>
              </w:rPr>
            </w:pPr>
            <w:r>
              <w:rPr>
                <w:rFonts w:cs="Arial"/>
              </w:rPr>
              <w:t>GA</w:t>
            </w:r>
          </w:p>
        </w:tc>
        <w:tc>
          <w:tcPr>
            <w:tcW w:w="6662" w:type="dxa"/>
            <w:tcBorders>
              <w:top w:val="single" w:sz="12" w:space="0" w:color="auto"/>
              <w:bottom w:val="single" w:sz="12" w:space="0" w:color="auto"/>
            </w:tcBorders>
          </w:tcPr>
          <w:p w:rsidR="00647681" w:rsidRDefault="00647681" w:rsidP="00A27C85">
            <w:pPr>
              <w:spacing w:after="0" w:line="360" w:lineRule="auto"/>
              <w:rPr>
                <w:rFonts w:cs="Arial"/>
                <w:b/>
              </w:rPr>
            </w:pPr>
            <w:r>
              <w:rPr>
                <w:rFonts w:cs="Arial"/>
                <w:b/>
              </w:rPr>
              <w:t>Hauptteil (Gruppenarbeit)</w:t>
            </w:r>
          </w:p>
          <w:p w:rsidR="00647681" w:rsidRDefault="009978F3" w:rsidP="00A27C85">
            <w:pPr>
              <w:spacing w:after="0" w:line="360" w:lineRule="auto"/>
              <w:rPr>
                <w:rFonts w:cs="Arial"/>
              </w:rPr>
            </w:pPr>
            <w:r>
              <w:rPr>
                <w:rFonts w:cs="Arial"/>
              </w:rPr>
              <w:t xml:space="preserve">Die Gruppen lösen die Aufgaben auf dem AB. </w:t>
            </w:r>
          </w:p>
          <w:p w:rsidR="00647681" w:rsidRPr="00CF31A8" w:rsidRDefault="009978F3" w:rsidP="009978F3">
            <w:pPr>
              <w:spacing w:after="0" w:line="360" w:lineRule="auto"/>
              <w:rPr>
                <w:rFonts w:cs="Arial"/>
              </w:rPr>
            </w:pPr>
            <w:r>
              <w:rPr>
                <w:rFonts w:cs="Arial"/>
              </w:rPr>
              <w:t>Bei Schwierigkeiten (die Aufgaben sind bewusst sehr offen formuliert) können die S bei der Lehrperson einen Tipp holen. Siehe dazu „</w:t>
            </w:r>
            <w:hyperlink w:anchor="_Hilfen_zu_AB" w:history="1">
              <w:r w:rsidRPr="002808C4">
                <w:rPr>
                  <w:rStyle w:val="Hyperlink"/>
                  <w:rFonts w:cs="Arial"/>
                </w:rPr>
                <w:t>Hilfen zu AB Zahnradexperiment</w:t>
              </w:r>
            </w:hyperlink>
            <w:r>
              <w:rPr>
                <w:rFonts w:cs="Arial"/>
              </w:rPr>
              <w:t>“.</w:t>
            </w:r>
          </w:p>
        </w:tc>
        <w:tc>
          <w:tcPr>
            <w:tcW w:w="1852" w:type="dxa"/>
            <w:tcBorders>
              <w:top w:val="single" w:sz="12" w:space="0" w:color="auto"/>
              <w:left w:val="single" w:sz="6" w:space="0" w:color="auto"/>
              <w:bottom w:val="single" w:sz="12" w:space="0" w:color="auto"/>
              <w:right w:val="single" w:sz="6" w:space="0" w:color="auto"/>
            </w:tcBorders>
          </w:tcPr>
          <w:p w:rsidR="00647681" w:rsidRDefault="00647681" w:rsidP="00A27C85">
            <w:pPr>
              <w:spacing w:line="360" w:lineRule="auto"/>
              <w:rPr>
                <w:rFonts w:cs="Arial"/>
              </w:rPr>
            </w:pPr>
          </w:p>
          <w:p w:rsidR="009978F3" w:rsidRDefault="009978F3" w:rsidP="001C650B">
            <w:pPr>
              <w:spacing w:line="360" w:lineRule="auto"/>
              <w:rPr>
                <w:rFonts w:cs="Arial"/>
              </w:rPr>
            </w:pPr>
            <w:r>
              <w:rPr>
                <w:rFonts w:cs="Arial"/>
              </w:rPr>
              <w:t>AB</w:t>
            </w:r>
            <w:r w:rsidR="001C650B">
              <w:rPr>
                <w:rFonts w:cs="Arial"/>
              </w:rPr>
              <w:t xml:space="preserve"> </w:t>
            </w:r>
            <w:proofErr w:type="spellStart"/>
            <w:r w:rsidR="001C650B" w:rsidRPr="001C650B">
              <w:rPr>
                <w:rFonts w:cs="Arial"/>
              </w:rPr>
              <w:t>Zahnradexp</w:t>
            </w:r>
            <w:proofErr w:type="spellEnd"/>
            <w:r w:rsidR="001C650B">
              <w:rPr>
                <w:rFonts w:cs="Arial"/>
              </w:rPr>
              <w:t>.</w:t>
            </w:r>
          </w:p>
        </w:tc>
      </w:tr>
      <w:tr w:rsidR="00647681" w:rsidRPr="00070118" w:rsidTr="00A716AA">
        <w:trPr>
          <w:cantSplit/>
        </w:trPr>
        <w:tc>
          <w:tcPr>
            <w:tcW w:w="779" w:type="dxa"/>
            <w:tcBorders>
              <w:top w:val="single" w:sz="12" w:space="0" w:color="auto"/>
              <w:left w:val="single" w:sz="6" w:space="0" w:color="auto"/>
              <w:bottom w:val="single" w:sz="6" w:space="0" w:color="auto"/>
            </w:tcBorders>
            <w:vAlign w:val="center"/>
          </w:tcPr>
          <w:p w:rsidR="00647681" w:rsidRDefault="00647681" w:rsidP="00A27C85">
            <w:pPr>
              <w:jc w:val="both"/>
              <w:rPr>
                <w:rFonts w:cs="Arial"/>
              </w:rPr>
            </w:pPr>
            <w:r>
              <w:rPr>
                <w:rFonts w:cs="Arial"/>
              </w:rPr>
              <w:t>36-45</w:t>
            </w:r>
          </w:p>
        </w:tc>
        <w:tc>
          <w:tcPr>
            <w:tcW w:w="567" w:type="dxa"/>
            <w:tcBorders>
              <w:top w:val="single" w:sz="12" w:space="0" w:color="auto"/>
              <w:left w:val="single" w:sz="6" w:space="0" w:color="auto"/>
              <w:bottom w:val="single" w:sz="6" w:space="0" w:color="auto"/>
              <w:right w:val="single" w:sz="6" w:space="0" w:color="auto"/>
            </w:tcBorders>
            <w:vAlign w:val="center"/>
          </w:tcPr>
          <w:p w:rsidR="00647681" w:rsidRDefault="00647681" w:rsidP="00A27C85">
            <w:pPr>
              <w:jc w:val="both"/>
              <w:rPr>
                <w:rFonts w:cs="Arial"/>
              </w:rPr>
            </w:pPr>
            <w:r>
              <w:rPr>
                <w:rFonts w:cs="Arial"/>
              </w:rPr>
              <w:t>L, K</w:t>
            </w:r>
          </w:p>
        </w:tc>
        <w:tc>
          <w:tcPr>
            <w:tcW w:w="6662" w:type="dxa"/>
            <w:tcBorders>
              <w:top w:val="single" w:sz="12" w:space="0" w:color="auto"/>
              <w:bottom w:val="single" w:sz="6" w:space="0" w:color="auto"/>
            </w:tcBorders>
          </w:tcPr>
          <w:p w:rsidR="00647681" w:rsidRDefault="00647681" w:rsidP="00A27C85">
            <w:pPr>
              <w:spacing w:after="0" w:line="360" w:lineRule="auto"/>
              <w:rPr>
                <w:rFonts w:cs="Arial"/>
                <w:b/>
              </w:rPr>
            </w:pPr>
            <w:r>
              <w:rPr>
                <w:rFonts w:cs="Arial"/>
                <w:b/>
              </w:rPr>
              <w:t>Schluss (Korrektur und Besprechung)</w:t>
            </w:r>
          </w:p>
          <w:p w:rsidR="00647681" w:rsidRDefault="009978F3" w:rsidP="00A27C85">
            <w:pPr>
              <w:spacing w:after="0" w:line="360" w:lineRule="auto"/>
              <w:rPr>
                <w:rFonts w:cs="Arial"/>
              </w:rPr>
            </w:pPr>
            <w:r>
              <w:rPr>
                <w:rFonts w:cs="Arial"/>
              </w:rPr>
              <w:t>S setzten sich wieder an ihre Plätze.</w:t>
            </w:r>
          </w:p>
          <w:p w:rsidR="009978F3" w:rsidRDefault="009978F3" w:rsidP="00A27C85">
            <w:pPr>
              <w:spacing w:after="0" w:line="360" w:lineRule="auto"/>
              <w:rPr>
                <w:rFonts w:cs="Arial"/>
              </w:rPr>
            </w:pPr>
            <w:r>
              <w:rPr>
                <w:rFonts w:cs="Arial"/>
              </w:rPr>
              <w:t>Korrekturvarianten:</w:t>
            </w:r>
          </w:p>
          <w:p w:rsidR="009978F3" w:rsidRDefault="009978F3" w:rsidP="009978F3">
            <w:pPr>
              <w:pStyle w:val="Listenabsatz"/>
              <w:numPr>
                <w:ilvl w:val="0"/>
                <w:numId w:val="16"/>
              </w:numPr>
              <w:spacing w:after="0" w:line="360" w:lineRule="auto"/>
              <w:rPr>
                <w:rFonts w:cs="Arial"/>
              </w:rPr>
            </w:pPr>
            <w:r>
              <w:rPr>
                <w:rFonts w:cs="Arial"/>
              </w:rPr>
              <w:t>Jede Gruppe stellt eine Aufgabe vor und ihre Lösung</w:t>
            </w:r>
          </w:p>
          <w:p w:rsidR="009978F3" w:rsidRDefault="009978F3" w:rsidP="009978F3">
            <w:pPr>
              <w:pStyle w:val="Listenabsatz"/>
              <w:numPr>
                <w:ilvl w:val="0"/>
                <w:numId w:val="16"/>
              </w:numPr>
              <w:spacing w:after="0" w:line="360" w:lineRule="auto"/>
              <w:rPr>
                <w:rFonts w:cs="Arial"/>
              </w:rPr>
            </w:pPr>
            <w:r>
              <w:rPr>
                <w:rFonts w:cs="Arial"/>
              </w:rPr>
              <w:t>Lehrpersonen gibt die Lösung bekannt</w:t>
            </w:r>
          </w:p>
          <w:p w:rsidR="009978F3" w:rsidRPr="009978F3" w:rsidRDefault="009978F3" w:rsidP="009978F3">
            <w:pPr>
              <w:pStyle w:val="Listenabsatz"/>
              <w:numPr>
                <w:ilvl w:val="0"/>
                <w:numId w:val="16"/>
              </w:numPr>
              <w:spacing w:after="0" w:line="360" w:lineRule="auto"/>
              <w:rPr>
                <w:rFonts w:cs="Arial"/>
              </w:rPr>
            </w:pPr>
            <w:r>
              <w:rPr>
                <w:rFonts w:cs="Arial"/>
              </w:rPr>
              <w:t>Lehrperson und Klasse lösen die Aufgaben gemeinsam</w:t>
            </w:r>
          </w:p>
        </w:tc>
        <w:tc>
          <w:tcPr>
            <w:tcW w:w="1852" w:type="dxa"/>
            <w:tcBorders>
              <w:top w:val="single" w:sz="12" w:space="0" w:color="auto"/>
              <w:left w:val="single" w:sz="6" w:space="0" w:color="auto"/>
              <w:bottom w:val="single" w:sz="6" w:space="0" w:color="auto"/>
              <w:right w:val="single" w:sz="6" w:space="0" w:color="auto"/>
            </w:tcBorders>
          </w:tcPr>
          <w:p w:rsidR="00647681" w:rsidRDefault="00647681" w:rsidP="00A27C85">
            <w:pPr>
              <w:spacing w:line="360" w:lineRule="auto"/>
              <w:rPr>
                <w:rFonts w:cs="Arial"/>
              </w:rPr>
            </w:pPr>
          </w:p>
          <w:p w:rsidR="00A716AA" w:rsidRDefault="00A716AA" w:rsidP="00A27C85">
            <w:pPr>
              <w:spacing w:line="360" w:lineRule="auto"/>
              <w:rPr>
                <w:rFonts w:cs="Arial"/>
              </w:rPr>
            </w:pPr>
            <w:r>
              <w:rPr>
                <w:rFonts w:cs="Arial"/>
              </w:rPr>
              <w:t>AB</w:t>
            </w:r>
          </w:p>
          <w:p w:rsidR="009978F3" w:rsidRDefault="009978F3" w:rsidP="00A27C85">
            <w:pPr>
              <w:spacing w:line="360" w:lineRule="auto"/>
              <w:rPr>
                <w:rFonts w:cs="Arial"/>
              </w:rPr>
            </w:pPr>
            <w:r>
              <w:rPr>
                <w:rFonts w:cs="Arial"/>
              </w:rPr>
              <w:t>Lösungen</w:t>
            </w:r>
          </w:p>
          <w:p w:rsidR="009978F3" w:rsidRDefault="009978F3" w:rsidP="00A27C85">
            <w:pPr>
              <w:spacing w:line="360" w:lineRule="auto"/>
              <w:rPr>
                <w:rFonts w:cs="Arial"/>
              </w:rPr>
            </w:pPr>
          </w:p>
        </w:tc>
      </w:tr>
    </w:tbl>
    <w:p w:rsidR="00647681" w:rsidRDefault="00647681" w:rsidP="00647681"/>
    <w:p w:rsidR="006F5C44" w:rsidRDefault="006F5C44">
      <w:pPr>
        <w:rPr>
          <w:b/>
          <w:sz w:val="36"/>
          <w:szCs w:val="36"/>
        </w:rPr>
      </w:pPr>
      <w:r>
        <w:rPr>
          <w:b/>
          <w:sz w:val="36"/>
          <w:szCs w:val="36"/>
        </w:rPr>
        <w:br w:type="page"/>
      </w:r>
    </w:p>
    <w:p w:rsidR="009978F3" w:rsidRPr="00672FF7" w:rsidRDefault="009978F3" w:rsidP="00AB6694">
      <w:pPr>
        <w:pStyle w:val="berschrift1"/>
      </w:pPr>
      <w:bookmarkStart w:id="5" w:name="_Toc338829008"/>
      <w:r w:rsidRPr="00672FF7">
        <w:lastRenderedPageBreak/>
        <w:t>Lerneinheit Üben</w:t>
      </w:r>
      <w:bookmarkEnd w:id="5"/>
    </w:p>
    <w:p w:rsidR="00F8209B" w:rsidRDefault="00F8209B" w:rsidP="00F8209B">
      <w:pPr>
        <w:pStyle w:val="Listenabsatz"/>
        <w:numPr>
          <w:ilvl w:val="0"/>
          <w:numId w:val="20"/>
        </w:numPr>
        <w:ind w:left="709" w:hanging="709"/>
      </w:pPr>
      <w:r>
        <w:t>Schülerinnen und Schüler erklären das Prinzip einer Unter- bzw. Übersetzung</w:t>
      </w:r>
    </w:p>
    <w:p w:rsidR="00F8209B" w:rsidRDefault="00F8209B" w:rsidP="00F8209B">
      <w:pPr>
        <w:pStyle w:val="Listenabsatz"/>
        <w:numPr>
          <w:ilvl w:val="0"/>
          <w:numId w:val="20"/>
        </w:numPr>
        <w:ind w:left="709" w:hanging="709"/>
      </w:pPr>
      <w:r>
        <w:t>Schülerinnen und Schüler berechnen die Drehzahlen von verschieden grossen Zahnrädern (in einem System)</w:t>
      </w:r>
    </w:p>
    <w:p w:rsidR="009978F3" w:rsidRDefault="009978F3" w:rsidP="00A716AA"/>
    <w:tbl>
      <w:tblPr>
        <w:tblW w:w="9860" w:type="dxa"/>
        <w:tblLayout w:type="fixed"/>
        <w:tblCellMar>
          <w:top w:w="28" w:type="dxa"/>
          <w:left w:w="70" w:type="dxa"/>
          <w:bottom w:w="28" w:type="dxa"/>
          <w:right w:w="70" w:type="dxa"/>
        </w:tblCellMar>
        <w:tblLook w:val="0000" w:firstRow="0" w:lastRow="0" w:firstColumn="0" w:lastColumn="0" w:noHBand="0" w:noVBand="0"/>
      </w:tblPr>
      <w:tblGrid>
        <w:gridCol w:w="637"/>
        <w:gridCol w:w="709"/>
        <w:gridCol w:w="6662"/>
        <w:gridCol w:w="1852"/>
      </w:tblGrid>
      <w:tr w:rsidR="009978F3" w:rsidTr="00A27C85">
        <w:trPr>
          <w:cantSplit/>
          <w:trHeight w:val="320"/>
          <w:tblHeader/>
        </w:trPr>
        <w:tc>
          <w:tcPr>
            <w:tcW w:w="637" w:type="dxa"/>
            <w:tcBorders>
              <w:top w:val="single" w:sz="6" w:space="0" w:color="auto"/>
              <w:left w:val="single" w:sz="6" w:space="0" w:color="auto"/>
              <w:bottom w:val="single" w:sz="12" w:space="0" w:color="auto"/>
            </w:tcBorders>
            <w:vAlign w:val="center"/>
          </w:tcPr>
          <w:p w:rsidR="009978F3" w:rsidRPr="00FF7A4C" w:rsidRDefault="009978F3" w:rsidP="00A27C85">
            <w:pPr>
              <w:rPr>
                <w:rFonts w:eastAsia="Calibri" w:cs="Times New Roman"/>
                <w:b/>
              </w:rPr>
            </w:pPr>
            <w:r w:rsidRPr="00FF7A4C">
              <w:rPr>
                <w:rFonts w:eastAsia="Calibri" w:cs="Times New Roman"/>
                <w:b/>
              </w:rPr>
              <w:t>t</w:t>
            </w:r>
          </w:p>
        </w:tc>
        <w:tc>
          <w:tcPr>
            <w:tcW w:w="709" w:type="dxa"/>
            <w:tcBorders>
              <w:top w:val="single" w:sz="6" w:space="0" w:color="auto"/>
              <w:left w:val="single" w:sz="6" w:space="0" w:color="auto"/>
              <w:bottom w:val="single" w:sz="12" w:space="0" w:color="auto"/>
              <w:right w:val="single" w:sz="6" w:space="0" w:color="auto"/>
            </w:tcBorders>
            <w:vAlign w:val="bottom"/>
          </w:tcPr>
          <w:p w:rsidR="009978F3" w:rsidRPr="00FF7A4C" w:rsidRDefault="009978F3" w:rsidP="00A27C85">
            <w:pPr>
              <w:rPr>
                <w:rFonts w:eastAsia="Calibri" w:cs="Times New Roman"/>
                <w:b/>
              </w:rPr>
            </w:pPr>
            <w:r w:rsidRPr="00FF7A4C">
              <w:rPr>
                <w:rFonts w:eastAsia="Calibri" w:cs="Times New Roman"/>
                <w:b/>
              </w:rPr>
              <w:t>SF</w:t>
            </w:r>
          </w:p>
        </w:tc>
        <w:tc>
          <w:tcPr>
            <w:tcW w:w="6662" w:type="dxa"/>
            <w:tcBorders>
              <w:top w:val="single" w:sz="6" w:space="0" w:color="auto"/>
              <w:bottom w:val="single" w:sz="12" w:space="0" w:color="auto"/>
            </w:tcBorders>
            <w:vAlign w:val="bottom"/>
          </w:tcPr>
          <w:p w:rsidR="009978F3" w:rsidRPr="00FF7A4C" w:rsidRDefault="009978F3" w:rsidP="00A27C85">
            <w:pPr>
              <w:rPr>
                <w:rFonts w:eastAsia="Calibri" w:cs="Times New Roman"/>
                <w:b/>
              </w:rPr>
            </w:pPr>
            <w:r w:rsidRPr="00FF7A4C">
              <w:rPr>
                <w:rFonts w:eastAsia="Calibri" w:cs="Times New Roman"/>
                <w:b/>
              </w:rPr>
              <w:t>Gliederung</w:t>
            </w:r>
          </w:p>
        </w:tc>
        <w:tc>
          <w:tcPr>
            <w:tcW w:w="1852" w:type="dxa"/>
            <w:tcBorders>
              <w:top w:val="single" w:sz="6" w:space="0" w:color="auto"/>
              <w:left w:val="single" w:sz="6" w:space="0" w:color="auto"/>
              <w:bottom w:val="single" w:sz="12" w:space="0" w:color="auto"/>
              <w:right w:val="single" w:sz="6" w:space="0" w:color="auto"/>
            </w:tcBorders>
            <w:vAlign w:val="bottom"/>
          </w:tcPr>
          <w:p w:rsidR="009978F3" w:rsidRPr="00FF7A4C" w:rsidRDefault="009978F3" w:rsidP="00A27C85">
            <w:pPr>
              <w:rPr>
                <w:rFonts w:eastAsia="Calibri" w:cs="Times New Roman"/>
                <w:b/>
              </w:rPr>
            </w:pPr>
            <w:r w:rsidRPr="00FF7A4C">
              <w:rPr>
                <w:rFonts w:eastAsia="Calibri" w:cs="Times New Roman"/>
                <w:b/>
              </w:rPr>
              <w:t>Material</w:t>
            </w:r>
          </w:p>
        </w:tc>
      </w:tr>
      <w:tr w:rsidR="009978F3" w:rsidRPr="00070118" w:rsidTr="00A27C85">
        <w:trPr>
          <w:cantSplit/>
        </w:trPr>
        <w:tc>
          <w:tcPr>
            <w:tcW w:w="637" w:type="dxa"/>
            <w:tcBorders>
              <w:top w:val="single" w:sz="12" w:space="0" w:color="auto"/>
              <w:left w:val="single" w:sz="6" w:space="0" w:color="auto"/>
              <w:bottom w:val="single" w:sz="12" w:space="0" w:color="auto"/>
            </w:tcBorders>
            <w:vAlign w:val="center"/>
          </w:tcPr>
          <w:p w:rsidR="009978F3" w:rsidRPr="00641B91" w:rsidRDefault="009978F3" w:rsidP="00A27C85">
            <w:pPr>
              <w:jc w:val="both"/>
              <w:rPr>
                <w:rFonts w:eastAsia="Calibri" w:cs="Arial"/>
              </w:rPr>
            </w:pPr>
            <w:r>
              <w:rPr>
                <w:rFonts w:cs="Arial"/>
              </w:rPr>
              <w:t>0-10</w:t>
            </w:r>
          </w:p>
        </w:tc>
        <w:tc>
          <w:tcPr>
            <w:tcW w:w="709" w:type="dxa"/>
            <w:tcBorders>
              <w:top w:val="single" w:sz="12" w:space="0" w:color="auto"/>
              <w:left w:val="single" w:sz="6" w:space="0" w:color="auto"/>
              <w:bottom w:val="single" w:sz="12" w:space="0" w:color="auto"/>
              <w:right w:val="single" w:sz="6" w:space="0" w:color="auto"/>
            </w:tcBorders>
            <w:vAlign w:val="center"/>
          </w:tcPr>
          <w:p w:rsidR="009978F3" w:rsidRPr="00A716AA" w:rsidRDefault="009978F3" w:rsidP="00A27C85">
            <w:pPr>
              <w:jc w:val="both"/>
              <w:rPr>
                <w:rFonts w:cs="Arial"/>
              </w:rPr>
            </w:pPr>
            <w:r>
              <w:rPr>
                <w:rFonts w:cs="Arial"/>
              </w:rPr>
              <w:t>L, K</w:t>
            </w:r>
          </w:p>
        </w:tc>
        <w:tc>
          <w:tcPr>
            <w:tcW w:w="6662" w:type="dxa"/>
            <w:tcBorders>
              <w:top w:val="single" w:sz="12" w:space="0" w:color="auto"/>
              <w:bottom w:val="single" w:sz="12" w:space="0" w:color="auto"/>
            </w:tcBorders>
          </w:tcPr>
          <w:p w:rsidR="009978F3" w:rsidRPr="00FF7A4C" w:rsidRDefault="009978F3" w:rsidP="00A27C85">
            <w:pPr>
              <w:spacing w:after="0" w:line="360" w:lineRule="auto"/>
              <w:rPr>
                <w:rFonts w:cs="Arial"/>
                <w:b/>
              </w:rPr>
            </w:pPr>
            <w:r w:rsidRPr="00FF7A4C">
              <w:rPr>
                <w:rFonts w:cs="Arial"/>
                <w:b/>
              </w:rPr>
              <w:t>Einstieg</w:t>
            </w:r>
            <w:r>
              <w:rPr>
                <w:rFonts w:cs="Arial"/>
                <w:b/>
              </w:rPr>
              <w:t xml:space="preserve"> (Vorbereitung)</w:t>
            </w:r>
          </w:p>
          <w:p w:rsidR="009978F3" w:rsidRDefault="009978F3" w:rsidP="00A27C85">
            <w:pPr>
              <w:spacing w:after="0" w:line="360" w:lineRule="auto"/>
              <w:rPr>
                <w:rFonts w:eastAsia="Calibri" w:cs="Arial"/>
              </w:rPr>
            </w:pPr>
            <w:r>
              <w:rPr>
                <w:rFonts w:eastAsia="Calibri" w:cs="Arial"/>
              </w:rPr>
              <w:t>Lehrergespräch mit Übungen zu Zahnräder und Übersetzungen. Lehrperson kann zur Wiederholung folgende Themen aufgreifen:</w:t>
            </w:r>
          </w:p>
          <w:p w:rsidR="006E7E37" w:rsidRDefault="009978F3" w:rsidP="009978F3">
            <w:pPr>
              <w:pStyle w:val="Listenabsatz"/>
              <w:numPr>
                <w:ilvl w:val="0"/>
                <w:numId w:val="21"/>
              </w:numPr>
              <w:spacing w:after="0" w:line="360" w:lineRule="auto"/>
              <w:rPr>
                <w:rFonts w:eastAsia="Calibri" w:cs="Arial"/>
              </w:rPr>
            </w:pPr>
            <w:r>
              <w:rPr>
                <w:rFonts w:eastAsia="Calibri" w:cs="Arial"/>
              </w:rPr>
              <w:t xml:space="preserve">Beispiele für den Einsatz von </w:t>
            </w:r>
            <w:r w:rsidR="006E7E37">
              <w:rPr>
                <w:rFonts w:eastAsia="Calibri" w:cs="Arial"/>
              </w:rPr>
              <w:t>Zahnrädern</w:t>
            </w:r>
            <w:r>
              <w:rPr>
                <w:rFonts w:eastAsia="Calibri" w:cs="Arial"/>
              </w:rPr>
              <w:t xml:space="preserve"> </w:t>
            </w:r>
            <w:r w:rsidR="006E7E37">
              <w:rPr>
                <w:rFonts w:eastAsia="Calibri" w:cs="Arial"/>
              </w:rPr>
              <w:t>mit Begründung.</w:t>
            </w:r>
          </w:p>
          <w:p w:rsidR="006E7E37" w:rsidRDefault="006E7E37" w:rsidP="009978F3">
            <w:pPr>
              <w:pStyle w:val="Listenabsatz"/>
              <w:numPr>
                <w:ilvl w:val="0"/>
                <w:numId w:val="21"/>
              </w:numPr>
              <w:spacing w:after="0" w:line="360" w:lineRule="auto"/>
              <w:rPr>
                <w:rFonts w:eastAsia="Calibri" w:cs="Arial"/>
              </w:rPr>
            </w:pPr>
            <w:r>
              <w:rPr>
                <w:rFonts w:eastAsia="Calibri" w:cs="Arial"/>
              </w:rPr>
              <w:t>Drehrichtung von geraden und ungeraden Anzahl Zahnrädern.</w:t>
            </w:r>
          </w:p>
          <w:p w:rsidR="009978F3" w:rsidRDefault="006E7E37" w:rsidP="009978F3">
            <w:pPr>
              <w:pStyle w:val="Listenabsatz"/>
              <w:numPr>
                <w:ilvl w:val="0"/>
                <w:numId w:val="21"/>
              </w:numPr>
              <w:spacing w:after="0" w:line="360" w:lineRule="auto"/>
              <w:rPr>
                <w:rFonts w:eastAsia="Calibri" w:cs="Arial"/>
              </w:rPr>
            </w:pPr>
            <w:r>
              <w:rPr>
                <w:rFonts w:eastAsia="Calibri" w:cs="Arial"/>
              </w:rPr>
              <w:t>Umdrehungen im Verhältnis zum Umfang oder Anzahl Zähne zweier Zahnräder.</w:t>
            </w:r>
          </w:p>
          <w:p w:rsidR="006E7E37" w:rsidRPr="009978F3" w:rsidRDefault="006E7E37" w:rsidP="009978F3">
            <w:pPr>
              <w:pStyle w:val="Listenabsatz"/>
              <w:numPr>
                <w:ilvl w:val="0"/>
                <w:numId w:val="21"/>
              </w:numPr>
              <w:spacing w:after="0" w:line="360" w:lineRule="auto"/>
              <w:rPr>
                <w:rFonts w:eastAsia="Calibri" w:cs="Arial"/>
              </w:rPr>
            </w:pPr>
            <w:r>
              <w:rPr>
                <w:rFonts w:eastAsia="Calibri" w:cs="Arial"/>
              </w:rPr>
              <w:t>Übersetzung und Kraft, wie stehen sie zueinander?</w:t>
            </w:r>
          </w:p>
        </w:tc>
        <w:tc>
          <w:tcPr>
            <w:tcW w:w="1852" w:type="dxa"/>
            <w:tcBorders>
              <w:top w:val="single" w:sz="12" w:space="0" w:color="auto"/>
              <w:left w:val="single" w:sz="6" w:space="0" w:color="auto"/>
              <w:bottom w:val="single" w:sz="12" w:space="0" w:color="auto"/>
              <w:right w:val="single" w:sz="6" w:space="0" w:color="auto"/>
            </w:tcBorders>
          </w:tcPr>
          <w:p w:rsidR="009978F3" w:rsidRPr="00070118" w:rsidRDefault="001C650B" w:rsidP="00A27C85">
            <w:pPr>
              <w:spacing w:line="360" w:lineRule="auto"/>
              <w:rPr>
                <w:rFonts w:eastAsia="Calibri" w:cs="Arial"/>
              </w:rPr>
            </w:pPr>
            <w:r>
              <w:rPr>
                <w:rFonts w:cs="Arial"/>
              </w:rPr>
              <w:t>AB Üben</w:t>
            </w:r>
          </w:p>
        </w:tc>
      </w:tr>
      <w:tr w:rsidR="009978F3" w:rsidRPr="00070118" w:rsidTr="00A27C85">
        <w:trPr>
          <w:cantSplit/>
        </w:trPr>
        <w:tc>
          <w:tcPr>
            <w:tcW w:w="637" w:type="dxa"/>
            <w:tcBorders>
              <w:top w:val="single" w:sz="12" w:space="0" w:color="auto"/>
              <w:left w:val="single" w:sz="6" w:space="0" w:color="auto"/>
              <w:bottom w:val="single" w:sz="12" w:space="0" w:color="auto"/>
            </w:tcBorders>
            <w:vAlign w:val="center"/>
          </w:tcPr>
          <w:p w:rsidR="009978F3" w:rsidRDefault="009978F3" w:rsidP="00A27C85">
            <w:pPr>
              <w:jc w:val="both"/>
              <w:rPr>
                <w:rFonts w:cs="Arial"/>
              </w:rPr>
            </w:pPr>
            <w:r>
              <w:rPr>
                <w:rFonts w:cs="Arial"/>
              </w:rPr>
              <w:t>11-35</w:t>
            </w:r>
          </w:p>
        </w:tc>
        <w:tc>
          <w:tcPr>
            <w:tcW w:w="709" w:type="dxa"/>
            <w:tcBorders>
              <w:top w:val="single" w:sz="12" w:space="0" w:color="auto"/>
              <w:left w:val="single" w:sz="6" w:space="0" w:color="auto"/>
              <w:bottom w:val="single" w:sz="12" w:space="0" w:color="auto"/>
              <w:right w:val="single" w:sz="6" w:space="0" w:color="auto"/>
            </w:tcBorders>
            <w:vAlign w:val="center"/>
          </w:tcPr>
          <w:p w:rsidR="009978F3" w:rsidRDefault="00A716AA" w:rsidP="00A27C85">
            <w:pPr>
              <w:jc w:val="both"/>
              <w:rPr>
                <w:rFonts w:cs="Arial"/>
              </w:rPr>
            </w:pPr>
            <w:r>
              <w:rPr>
                <w:rFonts w:cs="Arial"/>
              </w:rPr>
              <w:t>E</w:t>
            </w:r>
            <w:r w:rsidR="009978F3">
              <w:rPr>
                <w:rFonts w:cs="Arial"/>
              </w:rPr>
              <w:t>A</w:t>
            </w:r>
          </w:p>
        </w:tc>
        <w:tc>
          <w:tcPr>
            <w:tcW w:w="6662" w:type="dxa"/>
            <w:tcBorders>
              <w:top w:val="single" w:sz="12" w:space="0" w:color="auto"/>
              <w:bottom w:val="single" w:sz="12" w:space="0" w:color="auto"/>
            </w:tcBorders>
          </w:tcPr>
          <w:p w:rsidR="009978F3" w:rsidRDefault="009978F3" w:rsidP="00A27C85">
            <w:pPr>
              <w:spacing w:after="0" w:line="360" w:lineRule="auto"/>
              <w:rPr>
                <w:rFonts w:cs="Arial"/>
                <w:b/>
              </w:rPr>
            </w:pPr>
            <w:r>
              <w:rPr>
                <w:rFonts w:cs="Arial"/>
                <w:b/>
              </w:rPr>
              <w:t>Hauptteil (</w:t>
            </w:r>
            <w:r w:rsidR="006E7E37">
              <w:rPr>
                <w:rFonts w:cs="Arial"/>
                <w:b/>
              </w:rPr>
              <w:t>Einzelarbeit</w:t>
            </w:r>
            <w:r>
              <w:rPr>
                <w:rFonts w:cs="Arial"/>
                <w:b/>
              </w:rPr>
              <w:t>)</w:t>
            </w:r>
          </w:p>
          <w:p w:rsidR="009978F3" w:rsidRPr="00CF31A8" w:rsidRDefault="006E7E37" w:rsidP="00A27C85">
            <w:pPr>
              <w:spacing w:after="0" w:line="360" w:lineRule="auto"/>
              <w:rPr>
                <w:rFonts w:cs="Arial"/>
              </w:rPr>
            </w:pPr>
            <w:r>
              <w:rPr>
                <w:rFonts w:cs="Arial"/>
              </w:rPr>
              <w:t>S knobeln</w:t>
            </w:r>
            <w:r w:rsidR="001C650B">
              <w:rPr>
                <w:rFonts w:cs="Arial"/>
              </w:rPr>
              <w:t xml:space="preserve"> an den Aufgaben. Schnellere S können selber Aufgaben erfinden oder die Aufgabe so vorbereiten, dass sie es der Klasse präsentieren können.</w:t>
            </w:r>
          </w:p>
        </w:tc>
        <w:tc>
          <w:tcPr>
            <w:tcW w:w="1852" w:type="dxa"/>
            <w:tcBorders>
              <w:top w:val="single" w:sz="12" w:space="0" w:color="auto"/>
              <w:left w:val="single" w:sz="6" w:space="0" w:color="auto"/>
              <w:bottom w:val="single" w:sz="12" w:space="0" w:color="auto"/>
              <w:right w:val="single" w:sz="6" w:space="0" w:color="auto"/>
            </w:tcBorders>
          </w:tcPr>
          <w:p w:rsidR="009978F3" w:rsidRDefault="009978F3" w:rsidP="00A27C85">
            <w:pPr>
              <w:spacing w:line="360" w:lineRule="auto"/>
              <w:rPr>
                <w:rFonts w:cs="Arial"/>
              </w:rPr>
            </w:pPr>
          </w:p>
          <w:p w:rsidR="009978F3" w:rsidRDefault="009978F3" w:rsidP="00A27C85">
            <w:pPr>
              <w:spacing w:line="360" w:lineRule="auto"/>
              <w:rPr>
                <w:rFonts w:cs="Arial"/>
              </w:rPr>
            </w:pPr>
            <w:r>
              <w:rPr>
                <w:rFonts w:cs="Arial"/>
              </w:rPr>
              <w:t>AB</w:t>
            </w:r>
            <w:r w:rsidR="001C650B">
              <w:rPr>
                <w:rFonts w:cs="Arial"/>
              </w:rPr>
              <w:t xml:space="preserve"> Üben</w:t>
            </w:r>
          </w:p>
        </w:tc>
      </w:tr>
      <w:tr w:rsidR="009978F3" w:rsidRPr="00070118" w:rsidTr="00A27C85">
        <w:trPr>
          <w:cantSplit/>
        </w:trPr>
        <w:tc>
          <w:tcPr>
            <w:tcW w:w="637" w:type="dxa"/>
            <w:tcBorders>
              <w:top w:val="single" w:sz="12" w:space="0" w:color="auto"/>
              <w:left w:val="single" w:sz="6" w:space="0" w:color="auto"/>
              <w:bottom w:val="single" w:sz="6" w:space="0" w:color="auto"/>
            </w:tcBorders>
            <w:vAlign w:val="center"/>
          </w:tcPr>
          <w:p w:rsidR="009978F3" w:rsidRDefault="009978F3" w:rsidP="00A27C85">
            <w:pPr>
              <w:jc w:val="both"/>
              <w:rPr>
                <w:rFonts w:cs="Arial"/>
              </w:rPr>
            </w:pPr>
            <w:r>
              <w:rPr>
                <w:rFonts w:cs="Arial"/>
              </w:rPr>
              <w:t>36-45</w:t>
            </w:r>
          </w:p>
        </w:tc>
        <w:tc>
          <w:tcPr>
            <w:tcW w:w="709" w:type="dxa"/>
            <w:tcBorders>
              <w:top w:val="single" w:sz="12" w:space="0" w:color="auto"/>
              <w:left w:val="single" w:sz="6" w:space="0" w:color="auto"/>
              <w:bottom w:val="single" w:sz="6" w:space="0" w:color="auto"/>
              <w:right w:val="single" w:sz="6" w:space="0" w:color="auto"/>
            </w:tcBorders>
            <w:vAlign w:val="center"/>
          </w:tcPr>
          <w:p w:rsidR="009978F3" w:rsidRDefault="009978F3" w:rsidP="00A27C85">
            <w:pPr>
              <w:jc w:val="both"/>
              <w:rPr>
                <w:rFonts w:cs="Arial"/>
              </w:rPr>
            </w:pPr>
            <w:r>
              <w:rPr>
                <w:rFonts w:cs="Arial"/>
              </w:rPr>
              <w:t>L, K</w:t>
            </w:r>
          </w:p>
        </w:tc>
        <w:tc>
          <w:tcPr>
            <w:tcW w:w="6662" w:type="dxa"/>
            <w:tcBorders>
              <w:top w:val="single" w:sz="12" w:space="0" w:color="auto"/>
              <w:bottom w:val="single" w:sz="6" w:space="0" w:color="auto"/>
            </w:tcBorders>
          </w:tcPr>
          <w:p w:rsidR="009978F3" w:rsidRDefault="009978F3" w:rsidP="00A27C85">
            <w:pPr>
              <w:spacing w:after="0" w:line="360" w:lineRule="auto"/>
              <w:rPr>
                <w:rFonts w:cs="Arial"/>
                <w:b/>
              </w:rPr>
            </w:pPr>
            <w:r>
              <w:rPr>
                <w:rFonts w:cs="Arial"/>
                <w:b/>
              </w:rPr>
              <w:t>Schluss (Korrektur und Besprechung)</w:t>
            </w:r>
          </w:p>
          <w:p w:rsidR="009978F3" w:rsidRDefault="009978F3" w:rsidP="00A27C85">
            <w:pPr>
              <w:spacing w:after="0" w:line="360" w:lineRule="auto"/>
              <w:rPr>
                <w:rFonts w:cs="Arial"/>
              </w:rPr>
            </w:pPr>
            <w:r>
              <w:rPr>
                <w:rFonts w:cs="Arial"/>
              </w:rPr>
              <w:t>Korrekturvarianten:</w:t>
            </w:r>
          </w:p>
          <w:p w:rsidR="009978F3" w:rsidRDefault="00A716AA" w:rsidP="009978F3">
            <w:pPr>
              <w:pStyle w:val="Listenabsatz"/>
              <w:numPr>
                <w:ilvl w:val="0"/>
                <w:numId w:val="16"/>
              </w:numPr>
              <w:spacing w:after="0" w:line="360" w:lineRule="auto"/>
              <w:rPr>
                <w:rFonts w:cs="Arial"/>
              </w:rPr>
            </w:pPr>
            <w:r>
              <w:rPr>
                <w:rFonts w:cs="Arial"/>
              </w:rPr>
              <w:t>Schnellere S oder Freiwillige r</w:t>
            </w:r>
            <w:r w:rsidR="001C650B">
              <w:rPr>
                <w:rFonts w:cs="Arial"/>
              </w:rPr>
              <w:t>echnen vor</w:t>
            </w:r>
          </w:p>
          <w:p w:rsidR="009978F3" w:rsidRPr="001C650B" w:rsidRDefault="001C650B" w:rsidP="001C650B">
            <w:pPr>
              <w:pStyle w:val="Listenabsatz"/>
              <w:numPr>
                <w:ilvl w:val="0"/>
                <w:numId w:val="16"/>
              </w:numPr>
              <w:spacing w:after="0" w:line="360" w:lineRule="auto"/>
              <w:rPr>
                <w:rFonts w:cs="Arial"/>
              </w:rPr>
            </w:pPr>
            <w:r>
              <w:rPr>
                <w:rFonts w:cs="Arial"/>
              </w:rPr>
              <w:t>Lösungen werden bekanntgegeben und Lösungswege besprochen</w:t>
            </w:r>
          </w:p>
        </w:tc>
        <w:tc>
          <w:tcPr>
            <w:tcW w:w="1852" w:type="dxa"/>
            <w:tcBorders>
              <w:top w:val="single" w:sz="12" w:space="0" w:color="auto"/>
              <w:left w:val="single" w:sz="6" w:space="0" w:color="auto"/>
              <w:bottom w:val="single" w:sz="6" w:space="0" w:color="auto"/>
              <w:right w:val="single" w:sz="6" w:space="0" w:color="auto"/>
            </w:tcBorders>
          </w:tcPr>
          <w:p w:rsidR="009978F3" w:rsidRDefault="009978F3" w:rsidP="00A27C85">
            <w:pPr>
              <w:spacing w:line="360" w:lineRule="auto"/>
              <w:rPr>
                <w:rFonts w:cs="Arial"/>
              </w:rPr>
            </w:pPr>
          </w:p>
          <w:p w:rsidR="00A716AA" w:rsidRDefault="00A716AA" w:rsidP="00A27C85">
            <w:pPr>
              <w:spacing w:line="360" w:lineRule="auto"/>
              <w:rPr>
                <w:rFonts w:cs="Arial"/>
              </w:rPr>
            </w:pPr>
            <w:r>
              <w:rPr>
                <w:rFonts w:cs="Arial"/>
              </w:rPr>
              <w:t>AB</w:t>
            </w:r>
          </w:p>
          <w:p w:rsidR="009978F3" w:rsidRDefault="009978F3" w:rsidP="00A27C85">
            <w:pPr>
              <w:spacing w:line="360" w:lineRule="auto"/>
              <w:rPr>
                <w:rFonts w:cs="Arial"/>
              </w:rPr>
            </w:pPr>
            <w:r>
              <w:rPr>
                <w:rFonts w:cs="Arial"/>
              </w:rPr>
              <w:t>Lösungen</w:t>
            </w:r>
          </w:p>
          <w:p w:rsidR="009978F3" w:rsidRDefault="009978F3" w:rsidP="00A27C85">
            <w:pPr>
              <w:spacing w:line="360" w:lineRule="auto"/>
              <w:rPr>
                <w:rFonts w:cs="Arial"/>
              </w:rPr>
            </w:pPr>
          </w:p>
        </w:tc>
      </w:tr>
    </w:tbl>
    <w:p w:rsidR="009978F3" w:rsidRDefault="009978F3" w:rsidP="009978F3"/>
    <w:p w:rsidR="009978F3" w:rsidRDefault="009978F3" w:rsidP="009978F3">
      <w:pPr>
        <w:rPr>
          <w:b/>
          <w:sz w:val="36"/>
          <w:szCs w:val="36"/>
        </w:rPr>
      </w:pPr>
      <w:r>
        <w:rPr>
          <w:b/>
          <w:sz w:val="36"/>
          <w:szCs w:val="36"/>
        </w:rPr>
        <w:br w:type="page"/>
      </w:r>
    </w:p>
    <w:p w:rsidR="006F5C44" w:rsidRPr="00672FF7" w:rsidRDefault="006F5C44" w:rsidP="00AB6694">
      <w:pPr>
        <w:pStyle w:val="berschrift1"/>
      </w:pPr>
      <w:bookmarkStart w:id="6" w:name="_Toc338829009"/>
      <w:r w:rsidRPr="00672FF7">
        <w:lastRenderedPageBreak/>
        <w:t>AB Zahnradexperiment</w:t>
      </w:r>
      <w:bookmarkEnd w:id="6"/>
    </w:p>
    <w:p w:rsidR="006F5C44" w:rsidRPr="00221659" w:rsidRDefault="006F5C44" w:rsidP="006F5C44">
      <w:pPr>
        <w:pBdr>
          <w:bottom w:val="single" w:sz="4" w:space="1" w:color="auto"/>
        </w:pBdr>
        <w:spacing w:after="360"/>
        <w:rPr>
          <w:b/>
        </w:rPr>
      </w:pPr>
      <w:r w:rsidRPr="00221659">
        <w:rPr>
          <w:b/>
        </w:rPr>
        <w:t xml:space="preserve">Material: </w:t>
      </w:r>
      <w:r w:rsidRPr="00221659">
        <w:rPr>
          <w:i/>
        </w:rPr>
        <w:t>Stativ, diverse Zahnräder, Lochplatte und Achsenstangen</w:t>
      </w:r>
    </w:p>
    <w:p w:rsidR="006F5C44" w:rsidRPr="00221659" w:rsidRDefault="006F5C44" w:rsidP="006F5C44">
      <w:pPr>
        <w:rPr>
          <w:b/>
        </w:rPr>
      </w:pPr>
      <w:r>
        <w:rPr>
          <w:b/>
        </w:rPr>
        <w:t xml:space="preserve">Auftrag 1: </w:t>
      </w:r>
      <w:r w:rsidRPr="00221659">
        <w:t xml:space="preserve">Zeichne die Drehrichtung </w:t>
      </w:r>
      <w:r>
        <w:t xml:space="preserve">mit einem Pfeil </w:t>
      </w:r>
      <w:r w:rsidRPr="00221659">
        <w:t>ein. Die Drehrichtung des ersten Zahnrades ist vorgegeben.</w:t>
      </w:r>
    </w:p>
    <w:p w:rsidR="006F5C44" w:rsidRPr="00221659" w:rsidRDefault="006F5C44" w:rsidP="006F5C44">
      <w:pPr>
        <w:rPr>
          <w:b/>
        </w:rPr>
      </w:pPr>
      <w:r w:rsidRPr="00221659">
        <w:rPr>
          <w:b/>
          <w:noProof/>
          <w:lang w:eastAsia="de-CH"/>
        </w:rPr>
        <w:drawing>
          <wp:inline distT="0" distB="0" distL="0" distR="0" wp14:anchorId="328267B9" wp14:editId="4FD20431">
            <wp:extent cx="3209925" cy="1307354"/>
            <wp:effectExtent l="0" t="0" r="0" b="0"/>
            <wp:docPr id="1" name="Imagen 1" descr="C:\Users\DEQ\Dropbox\7. Semester\BDNT\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Q\Dropbox\7. Semester\BDNT\Z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1307354"/>
                    </a:xfrm>
                    <a:prstGeom prst="rect">
                      <a:avLst/>
                    </a:prstGeom>
                    <a:noFill/>
                    <a:ln>
                      <a:noFill/>
                    </a:ln>
                  </pic:spPr>
                </pic:pic>
              </a:graphicData>
            </a:graphic>
          </wp:inline>
        </w:drawing>
      </w:r>
    </w:p>
    <w:p w:rsidR="006F5C44" w:rsidRPr="00221659" w:rsidRDefault="006F5C44" w:rsidP="006F5C44">
      <w:pPr>
        <w:rPr>
          <w:b/>
        </w:rPr>
      </w:pPr>
      <w:r w:rsidRPr="00221659">
        <w:rPr>
          <w:b/>
          <w:noProof/>
          <w:lang w:eastAsia="de-CH"/>
        </w:rPr>
        <w:drawing>
          <wp:inline distT="0" distB="0" distL="0" distR="0" wp14:anchorId="46F7996D" wp14:editId="23C5CB55">
            <wp:extent cx="4171950" cy="1298554"/>
            <wp:effectExtent l="0" t="0" r="0" b="0"/>
            <wp:docPr id="2" name="Imagen 2" descr="C:\Users\DEQ\Dropbox\7. Semester\BDNT\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Q\Dropbox\7. Semester\BDNT\Z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8554"/>
                    </a:xfrm>
                    <a:prstGeom prst="rect">
                      <a:avLst/>
                    </a:prstGeom>
                    <a:noFill/>
                    <a:ln>
                      <a:noFill/>
                    </a:ln>
                  </pic:spPr>
                </pic:pic>
              </a:graphicData>
            </a:graphic>
          </wp:inline>
        </w:drawing>
      </w:r>
    </w:p>
    <w:p w:rsidR="006F5C44" w:rsidRDefault="006F5C44" w:rsidP="006F5C44">
      <w:pPr>
        <w:rPr>
          <w:b/>
        </w:rPr>
      </w:pPr>
    </w:p>
    <w:p w:rsidR="006F5C44" w:rsidRDefault="006F5C44" w:rsidP="006F5C44">
      <w:r>
        <w:rPr>
          <w:b/>
        </w:rPr>
        <w:t xml:space="preserve">Auftrag 2: </w:t>
      </w:r>
      <w:r w:rsidRPr="00221659">
        <w:t>Welche Regel kannst du anhand der obigen Darstellung erkennen?</w:t>
      </w:r>
    </w:p>
    <w:p w:rsidR="006F5C44" w:rsidRDefault="006F5C44" w:rsidP="006F5C44">
      <w:pPr>
        <w:pBdr>
          <w:between w:val="single" w:sz="4" w:space="1" w:color="auto"/>
        </w:pBdr>
        <w:spacing w:after="0"/>
        <w:rPr>
          <w:b/>
        </w:rPr>
      </w:pPr>
    </w:p>
    <w:p w:rsidR="006F5C44" w:rsidRDefault="006F5C44" w:rsidP="006F5C44">
      <w:pPr>
        <w:pBdr>
          <w:between w:val="single" w:sz="4" w:space="1" w:color="auto"/>
        </w:pBdr>
        <w:rPr>
          <w:b/>
        </w:rPr>
      </w:pPr>
    </w:p>
    <w:p w:rsidR="006F5C44" w:rsidRDefault="006F5C44" w:rsidP="00A27C85">
      <w:pPr>
        <w:pBdr>
          <w:between w:val="single" w:sz="4" w:space="1" w:color="auto"/>
        </w:pBdr>
        <w:tabs>
          <w:tab w:val="left" w:pos="3555"/>
        </w:tabs>
        <w:rPr>
          <w:b/>
        </w:rPr>
      </w:pPr>
    </w:p>
    <w:p w:rsidR="006F5C44" w:rsidRDefault="006F5C44" w:rsidP="006F5C44">
      <w:pPr>
        <w:pBdr>
          <w:between w:val="single" w:sz="4" w:space="1" w:color="auto"/>
        </w:pBdr>
        <w:rPr>
          <w:b/>
        </w:rPr>
      </w:pPr>
    </w:p>
    <w:p w:rsidR="00CA54B1" w:rsidRPr="00A27C85" w:rsidRDefault="006F5C44" w:rsidP="00CA54B1">
      <w:r>
        <w:rPr>
          <w:noProof/>
          <w:lang w:eastAsia="de-CH"/>
        </w:rPr>
        <w:drawing>
          <wp:anchor distT="0" distB="0" distL="114300" distR="114300" simplePos="0" relativeHeight="251636736" behindDoc="0" locked="0" layoutInCell="1" allowOverlap="1" wp14:anchorId="76164275" wp14:editId="4F0086C0">
            <wp:simplePos x="0" y="0"/>
            <wp:positionH relativeFrom="column">
              <wp:posOffset>3267710</wp:posOffset>
            </wp:positionH>
            <wp:positionV relativeFrom="paragraph">
              <wp:posOffset>67310</wp:posOffset>
            </wp:positionV>
            <wp:extent cx="2493010" cy="1809750"/>
            <wp:effectExtent l="0" t="0" r="0" b="0"/>
            <wp:wrapSquare wrapText="bothSides"/>
            <wp:docPr id="3" name="Imagen 3" descr="C:\Users\DEQ\AppData\Local\Microsoft\Windows\Temporary Internet Files\Content.Word\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Q\AppData\Local\Microsoft\Windows\Temporary Internet Files\Content.Word\IMG_039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0" b="100000" l="0" r="96508"/>
                              </a14:imgEffect>
                            </a14:imgLayer>
                          </a14:imgProps>
                        </a:ext>
                        <a:ext uri="{28A0092B-C50C-407E-A947-70E740481C1C}">
                          <a14:useLocalDpi xmlns:a14="http://schemas.microsoft.com/office/drawing/2010/main" val="0"/>
                        </a:ext>
                      </a:extLst>
                    </a:blip>
                    <a:srcRect/>
                    <a:stretch/>
                  </pic:blipFill>
                  <pic:spPr bwMode="auto">
                    <a:xfrm flipH="1">
                      <a:off x="0" y="0"/>
                      <a:ext cx="2493010" cy="1809750"/>
                    </a:xfrm>
                    <a:prstGeom prst="rect">
                      <a:avLst/>
                    </a:prstGeom>
                    <a:noFill/>
                    <a:ln>
                      <a:noFill/>
                    </a:ln>
                    <a:extLst>
                      <a:ext uri="{53640926-AAD7-44D8-BBD7-CCE9431645EC}">
                        <a14:shadowObscured xmlns:a14="http://schemas.microsoft.com/office/drawing/2010/main"/>
                      </a:ext>
                    </a:extLst>
                  </pic:spPr>
                </pic:pic>
              </a:graphicData>
            </a:graphic>
          </wp:anchor>
        </w:drawing>
      </w:r>
      <w:r>
        <w:rPr>
          <w:b/>
        </w:rPr>
        <w:t xml:space="preserve">Auftrag 3: </w:t>
      </w:r>
      <w:r w:rsidR="00CA54B1" w:rsidRPr="00A27C85">
        <w:t>Montiere zwei verschiedengrosse Zahnräder auf die Lochplatte (siehe Foto rechts).</w:t>
      </w:r>
    </w:p>
    <w:p w:rsidR="006F5C44" w:rsidRPr="00CA54B1" w:rsidRDefault="00CA54B1" w:rsidP="00CA54B1">
      <w:r w:rsidRPr="00A27C85">
        <w:t xml:space="preserve">Wie verhalten sich die Umdrehungen </w:t>
      </w:r>
      <w:r>
        <w:t>und</w:t>
      </w:r>
      <w:r w:rsidRPr="00A27C85">
        <w:t xml:space="preserve"> Anzahl </w:t>
      </w:r>
      <w:r>
        <w:t>Zähne</w:t>
      </w:r>
      <w:r w:rsidRPr="00A27C85">
        <w:t xml:space="preserve"> an jedem Zahnrad? Halte deine Überlegungen</w:t>
      </w:r>
      <w:r>
        <w:t xml:space="preserve"> und Befunde schriftlich fest. </w:t>
      </w:r>
    </w:p>
    <w:p w:rsidR="006F5C44" w:rsidRDefault="006F5C44" w:rsidP="006F5C44">
      <w:pPr>
        <w:pBdr>
          <w:between w:val="single" w:sz="4" w:space="1" w:color="auto"/>
        </w:pBdr>
        <w:rPr>
          <w:b/>
        </w:rPr>
      </w:pPr>
    </w:p>
    <w:p w:rsidR="006F5C44" w:rsidRDefault="006F5C44" w:rsidP="006F5C44">
      <w:pPr>
        <w:pBdr>
          <w:between w:val="single" w:sz="4" w:space="1" w:color="auto"/>
        </w:pBdr>
        <w:rPr>
          <w:b/>
        </w:rPr>
      </w:pPr>
    </w:p>
    <w:p w:rsidR="006F5C44" w:rsidRDefault="006F5C44" w:rsidP="006F5C44">
      <w:pPr>
        <w:pBdr>
          <w:between w:val="single" w:sz="4" w:space="1" w:color="auto"/>
        </w:pBdr>
        <w:rPr>
          <w:b/>
        </w:rPr>
      </w:pPr>
    </w:p>
    <w:p w:rsidR="00CA54B1" w:rsidRDefault="00CA54B1" w:rsidP="006F5C44">
      <w:pPr>
        <w:pBdr>
          <w:between w:val="single" w:sz="4" w:space="1" w:color="auto"/>
        </w:pBdr>
        <w:rPr>
          <w:b/>
        </w:rPr>
      </w:pPr>
    </w:p>
    <w:p w:rsidR="00CA54B1" w:rsidRDefault="00CA54B1" w:rsidP="006F5C44">
      <w:pPr>
        <w:pBdr>
          <w:between w:val="single" w:sz="4" w:space="1" w:color="auto"/>
        </w:pBdr>
        <w:rPr>
          <w:b/>
        </w:rPr>
      </w:pPr>
    </w:p>
    <w:p w:rsidR="006F5C44" w:rsidRDefault="006F5C44" w:rsidP="006F5C44">
      <w:pPr>
        <w:pBdr>
          <w:between w:val="single" w:sz="4" w:space="1" w:color="auto"/>
        </w:pBdr>
        <w:rPr>
          <w:b/>
        </w:rPr>
      </w:pPr>
    </w:p>
    <w:p w:rsidR="006F5C44" w:rsidRDefault="00CA54B1" w:rsidP="006F5C44">
      <w:pPr>
        <w:pBdr>
          <w:between w:val="single" w:sz="4" w:space="1" w:color="auto"/>
        </w:pBdr>
      </w:pPr>
      <w:r>
        <w:rPr>
          <w:noProof/>
          <w:lang w:eastAsia="de-CH"/>
        </w:rPr>
        <w:lastRenderedPageBreak/>
        <w:drawing>
          <wp:anchor distT="0" distB="0" distL="114300" distR="114300" simplePos="0" relativeHeight="251652096" behindDoc="0" locked="0" layoutInCell="1" allowOverlap="1" wp14:anchorId="623E6484" wp14:editId="0EA303F5">
            <wp:simplePos x="0" y="0"/>
            <wp:positionH relativeFrom="column">
              <wp:posOffset>-4445</wp:posOffset>
            </wp:positionH>
            <wp:positionV relativeFrom="paragraph">
              <wp:posOffset>1071880</wp:posOffset>
            </wp:positionV>
            <wp:extent cx="3057525" cy="2082165"/>
            <wp:effectExtent l="0" t="0" r="0" b="0"/>
            <wp:wrapSquare wrapText="bothSides"/>
            <wp:docPr id="4" name="Imagen 4" descr="C:\Users\DEQ\Dropbox\7. Semester\BDNT\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Q\Dropbox\7. Semester\BDNT\Z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2082165"/>
                    </a:xfrm>
                    <a:prstGeom prst="rect">
                      <a:avLst/>
                    </a:prstGeom>
                    <a:noFill/>
                    <a:ln>
                      <a:noFill/>
                    </a:ln>
                  </pic:spPr>
                </pic:pic>
              </a:graphicData>
            </a:graphic>
          </wp:anchor>
        </w:drawing>
      </w:r>
      <w:r w:rsidR="006F5C44">
        <w:rPr>
          <w:b/>
        </w:rPr>
        <w:t xml:space="preserve">Auftrag 4: </w:t>
      </w:r>
      <w:r w:rsidRPr="00A27C85">
        <w:t xml:space="preserve">Beschreibe wie sich </w:t>
      </w:r>
      <w:r>
        <w:t>der Umfang</w:t>
      </w:r>
      <w:r w:rsidRPr="00A27C85">
        <w:t xml:space="preserve"> und die Kraft (wo brauche ich viel, wo brauche ich weniger Kraft) bei den folgenden Anordnungen</w:t>
      </w:r>
      <w:r>
        <w:t xml:space="preserve"> zueinander</w:t>
      </w:r>
      <w:r w:rsidRPr="00A27C85">
        <w:t xml:space="preserve"> verhalten. </w:t>
      </w:r>
      <w:r>
        <w:t>Immer das</w:t>
      </w:r>
      <w:r w:rsidRPr="00A27C85">
        <w:t xml:space="preserve"> linke Rad wird </w:t>
      </w:r>
      <w:r>
        <w:t xml:space="preserve">beispielsweise </w:t>
      </w:r>
      <w:r w:rsidRPr="00A27C85">
        <w:t>von einem Motor angetrieben.</w:t>
      </w:r>
      <w:r>
        <w:t xml:space="preserve"> Wie sieht es aus mit der Anzahl Drehungen? Tipp: Baue die Anordnungen mit ähnlichen Zahnrädern nach und bremse das zweite Rad mit deinem Finger um den Kraftaufwand zu spüren.</w:t>
      </w:r>
    </w:p>
    <w:p w:rsidR="00CA54B1" w:rsidRDefault="00CA54B1"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CA54B1" w:rsidP="006F5C44">
      <w:pPr>
        <w:pBdr>
          <w:between w:val="single" w:sz="4" w:space="1" w:color="auto"/>
        </w:pBdr>
      </w:pPr>
      <w:r>
        <w:rPr>
          <w:noProof/>
          <w:lang w:eastAsia="de-CH"/>
        </w:rPr>
        <w:drawing>
          <wp:anchor distT="0" distB="0" distL="114300" distR="114300" simplePos="0" relativeHeight="251655168" behindDoc="0" locked="0" layoutInCell="1" allowOverlap="1" wp14:anchorId="1EDB85FA" wp14:editId="66AF9598">
            <wp:simplePos x="0" y="0"/>
            <wp:positionH relativeFrom="column">
              <wp:posOffset>-669290</wp:posOffset>
            </wp:positionH>
            <wp:positionV relativeFrom="paragraph">
              <wp:posOffset>351155</wp:posOffset>
            </wp:positionV>
            <wp:extent cx="3314700" cy="21907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Q\Dropbox\7. Semester\BDNT\Z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2810"/>
                    <a:stretch/>
                  </pic:blipFill>
                  <pic:spPr bwMode="auto">
                    <a:xfrm>
                      <a:off x="0" y="0"/>
                      <a:ext cx="3314700" cy="2190750"/>
                    </a:xfrm>
                    <a:prstGeom prst="rect">
                      <a:avLst/>
                    </a:prstGeom>
                    <a:noFill/>
                    <a:ln>
                      <a:noFill/>
                    </a:ln>
                    <a:extLst>
                      <a:ext uri="{53640926-AAD7-44D8-BBD7-CCE9431645EC}">
                        <a14:shadowObscured xmlns:a14="http://schemas.microsoft.com/office/drawing/2010/main"/>
                      </a:ext>
                    </a:extLst>
                  </pic:spPr>
                </pic:pic>
              </a:graphicData>
            </a:graphic>
          </wp:anchor>
        </w:drawing>
      </w:r>
    </w:p>
    <w:p w:rsidR="006F5C44" w:rsidRDefault="006F5C44" w:rsidP="006F5C44">
      <w:pPr>
        <w:pBdr>
          <w:between w:val="single" w:sz="4" w:space="1" w:color="auto"/>
        </w:pBdr>
        <w:ind w:left="708"/>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CA54B1" w:rsidP="006F5C44">
      <w:pPr>
        <w:pBdr>
          <w:between w:val="single" w:sz="4" w:space="1" w:color="auto"/>
        </w:pBdr>
      </w:pPr>
      <w:r>
        <w:rPr>
          <w:noProof/>
          <w:lang w:eastAsia="de-CH"/>
        </w:rPr>
        <w:drawing>
          <wp:anchor distT="0" distB="0" distL="114300" distR="114300" simplePos="0" relativeHeight="251658240" behindDoc="0" locked="0" layoutInCell="1" allowOverlap="1" wp14:anchorId="790AD6E2" wp14:editId="2FE2A72B">
            <wp:simplePos x="0" y="0"/>
            <wp:positionH relativeFrom="column">
              <wp:posOffset>-23495</wp:posOffset>
            </wp:positionH>
            <wp:positionV relativeFrom="paragraph">
              <wp:posOffset>346710</wp:posOffset>
            </wp:positionV>
            <wp:extent cx="2454275" cy="1609725"/>
            <wp:effectExtent l="0" t="0" r="0" b="0"/>
            <wp:wrapSquare wrapText="bothSides"/>
            <wp:docPr id="6" name="Imagen 6" descr="C:\Users\DEQ\Dropbox\7. Semester\BDNT\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Q\Dropbox\7. Semester\BDNT\Z5.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4320"/>
                    <a:stretch/>
                  </pic:blipFill>
                  <pic:spPr bwMode="auto">
                    <a:xfrm>
                      <a:off x="0" y="0"/>
                      <a:ext cx="2454275" cy="1609725"/>
                    </a:xfrm>
                    <a:prstGeom prst="rect">
                      <a:avLst/>
                    </a:prstGeom>
                    <a:noFill/>
                    <a:ln>
                      <a:noFill/>
                    </a:ln>
                    <a:extLst>
                      <a:ext uri="{53640926-AAD7-44D8-BBD7-CCE9431645EC}">
                        <a14:shadowObscured xmlns:a14="http://schemas.microsoft.com/office/drawing/2010/main"/>
                      </a:ext>
                    </a:extLst>
                  </pic:spPr>
                </pic:pic>
              </a:graphicData>
            </a:graphic>
          </wp:anchor>
        </w:drawing>
      </w: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Default="006F5C44" w:rsidP="006F5C44">
      <w:pPr>
        <w:pBdr>
          <w:between w:val="single" w:sz="4" w:space="1" w:color="auto"/>
        </w:pBdr>
      </w:pPr>
    </w:p>
    <w:p w:rsidR="006F5C44" w:rsidRPr="00D92F57" w:rsidRDefault="006F5C44" w:rsidP="006F5C44">
      <w:r>
        <w:rPr>
          <w:b/>
        </w:rPr>
        <w:t xml:space="preserve">Auftrag 5: </w:t>
      </w:r>
      <w:r>
        <w:t xml:space="preserve">Weshalb wird der Elektromotor bei diesem Solarmobil so </w:t>
      </w:r>
      <w:r w:rsidR="002C463D">
        <w:t>unte</w:t>
      </w:r>
      <w:r>
        <w:t>rsetzt</w:t>
      </w:r>
      <w:r w:rsidR="002C463D">
        <w:t xml:space="preserve"> (Übersetzung </w:t>
      </w:r>
      <w:r w:rsidR="002C463D">
        <w:rPr>
          <w:rFonts w:ascii="Mangal" w:hAnsi="Mangal" w:cs="Mangal"/>
        </w:rPr>
        <w:t>&lt;</w:t>
      </w:r>
      <w:r w:rsidR="002C463D">
        <w:t xml:space="preserve"> 1)</w:t>
      </w:r>
      <w:r>
        <w:t>?</w:t>
      </w:r>
      <w:r w:rsidR="006E7E37" w:rsidRPr="006E7E37">
        <w:t xml:space="preserve"> </w:t>
      </w:r>
      <w:r w:rsidR="006E7E37">
        <w:t>T</w:t>
      </w:r>
      <w:r w:rsidR="006E7E37" w:rsidRPr="006E7E37">
        <w:t>ipp: Der E</w:t>
      </w:r>
      <w:r w:rsidR="006E7E37">
        <w:t>lektromotor ist relativ schwach</w:t>
      </w:r>
    </w:p>
    <w:p w:rsidR="006F5C44" w:rsidRDefault="006E7E37" w:rsidP="006F5C44">
      <w:pPr>
        <w:pBdr>
          <w:between w:val="single" w:sz="4" w:space="1" w:color="auto"/>
        </w:pBdr>
        <w:rPr>
          <w:b/>
        </w:rPr>
      </w:pPr>
      <w:r>
        <w:rPr>
          <w:noProof/>
          <w:lang w:eastAsia="de-CH"/>
        </w:rPr>
        <w:drawing>
          <wp:anchor distT="0" distB="0" distL="114300" distR="114300" simplePos="0" relativeHeight="251649024" behindDoc="0" locked="0" layoutInCell="1" allowOverlap="1" wp14:anchorId="2533FB42" wp14:editId="563AD643">
            <wp:simplePos x="0" y="0"/>
            <wp:positionH relativeFrom="column">
              <wp:posOffset>-5080</wp:posOffset>
            </wp:positionH>
            <wp:positionV relativeFrom="paragraph">
              <wp:posOffset>3810</wp:posOffset>
            </wp:positionV>
            <wp:extent cx="2114550" cy="1581150"/>
            <wp:effectExtent l="0" t="0" r="0" b="0"/>
            <wp:wrapSquare wrapText="bothSides"/>
            <wp:docPr id="7" name="Imagen 2" descr="C:\Users\DEQ\AppData\Local\Microsoft\Windows\Temporary Internet Files\Content.Word\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Q\AppData\Local\Microsoft\Windows\Temporary Internet Files\Content.Word\IMG_03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114550" cy="1581150"/>
                    </a:xfrm>
                    <a:prstGeom prst="rect">
                      <a:avLst/>
                    </a:prstGeom>
                    <a:noFill/>
                    <a:ln>
                      <a:noFill/>
                    </a:ln>
                  </pic:spPr>
                </pic:pic>
              </a:graphicData>
            </a:graphic>
          </wp:anchor>
        </w:drawing>
      </w:r>
    </w:p>
    <w:p w:rsidR="006F5C44" w:rsidRDefault="006F5C44" w:rsidP="006F5C44">
      <w:pPr>
        <w:pBdr>
          <w:between w:val="single" w:sz="4" w:space="1" w:color="auto"/>
        </w:pBdr>
        <w:rPr>
          <w:b/>
        </w:rPr>
      </w:pPr>
    </w:p>
    <w:p w:rsidR="006F5C44" w:rsidRDefault="006F5C44" w:rsidP="006F5C44">
      <w:pPr>
        <w:pBdr>
          <w:between w:val="single" w:sz="4" w:space="1" w:color="auto"/>
        </w:pBdr>
        <w:rPr>
          <w:b/>
        </w:rPr>
      </w:pPr>
    </w:p>
    <w:p w:rsidR="006F5C44" w:rsidRDefault="006F5C44" w:rsidP="006F5C44">
      <w:pPr>
        <w:pBdr>
          <w:between w:val="single" w:sz="4" w:space="1" w:color="auto"/>
        </w:pBdr>
        <w:rPr>
          <w:b/>
        </w:rPr>
      </w:pPr>
    </w:p>
    <w:p w:rsidR="006F5C44" w:rsidRPr="00AB6694" w:rsidRDefault="006F5C44" w:rsidP="00AB6694">
      <w:pPr>
        <w:pStyle w:val="berschrift2"/>
      </w:pPr>
      <w:bookmarkStart w:id="7" w:name="_Hilfen_zu_AB"/>
      <w:bookmarkStart w:id="8" w:name="_Toc338829010"/>
      <w:bookmarkEnd w:id="7"/>
      <w:r w:rsidRPr="00AB6694">
        <w:lastRenderedPageBreak/>
        <w:t>Hilfen zu AB Zahnradexperiment</w:t>
      </w:r>
      <w:bookmarkEnd w:id="8"/>
    </w:p>
    <w:p w:rsidR="006F5C44" w:rsidRDefault="006F5C44" w:rsidP="006F5C44">
      <w:pPr>
        <w:rPr>
          <w:b/>
        </w:rPr>
      </w:pPr>
      <w:r>
        <w:rPr>
          <w:b/>
        </w:rPr>
        <w:t>Auftrag 1&amp;2:</w:t>
      </w:r>
    </w:p>
    <w:p w:rsidR="006F5C44" w:rsidRDefault="006F5C44" w:rsidP="006F5C44">
      <w:pPr>
        <w:pStyle w:val="Listenabsatz"/>
        <w:numPr>
          <w:ilvl w:val="0"/>
          <w:numId w:val="13"/>
        </w:numPr>
        <w:rPr>
          <w:szCs w:val="24"/>
        </w:rPr>
      </w:pPr>
      <w:r>
        <w:rPr>
          <w:szCs w:val="24"/>
        </w:rPr>
        <w:t>Wie sieht es aus wenn eine gerade/ungerade Anzahl Zahnräder vorhanden ist?</w:t>
      </w:r>
    </w:p>
    <w:p w:rsidR="006F5C44" w:rsidRDefault="006F5C44" w:rsidP="006F5C44">
      <w:pPr>
        <w:rPr>
          <w:b/>
        </w:rPr>
      </w:pPr>
      <w:r>
        <w:rPr>
          <w:b/>
        </w:rPr>
        <w:t>Auftrag 3:</w:t>
      </w:r>
    </w:p>
    <w:p w:rsidR="006F5C44" w:rsidRDefault="006F5C44" w:rsidP="006F5C44">
      <w:pPr>
        <w:pStyle w:val="Listenabsatz"/>
        <w:numPr>
          <w:ilvl w:val="0"/>
          <w:numId w:val="13"/>
        </w:numPr>
        <w:rPr>
          <w:szCs w:val="24"/>
        </w:rPr>
      </w:pPr>
      <w:r>
        <w:rPr>
          <w:szCs w:val="24"/>
        </w:rPr>
        <w:t>Drehe das erste Zahnrad und beobachte wie viele Drehungen das zweite Zahnrad macht.</w:t>
      </w:r>
    </w:p>
    <w:p w:rsidR="006F5C44" w:rsidRPr="00F13C87" w:rsidRDefault="006F5C44" w:rsidP="006F5C44">
      <w:pPr>
        <w:pStyle w:val="Listenabsatz"/>
        <w:numPr>
          <w:ilvl w:val="0"/>
          <w:numId w:val="13"/>
        </w:numPr>
        <w:rPr>
          <w:szCs w:val="24"/>
        </w:rPr>
      </w:pPr>
      <w:r>
        <w:rPr>
          <w:szCs w:val="24"/>
        </w:rPr>
        <w:t>Wie oft muss sich das kleine Zahnrad drehen bevor das grosse Zahnrad eine ganze Drehung abschliesst? Schreibe die Lösung als Verhältnis auf. Was hat dieses Verhältnis mit dem Umfang (oder Anzahl Zähne) zu tun?</w:t>
      </w:r>
    </w:p>
    <w:p w:rsidR="006F5C44" w:rsidRDefault="006F5C44" w:rsidP="006F5C44">
      <w:pPr>
        <w:rPr>
          <w:b/>
        </w:rPr>
      </w:pPr>
      <w:r>
        <w:rPr>
          <w:b/>
        </w:rPr>
        <w:t>Auftrag 4:</w:t>
      </w:r>
    </w:p>
    <w:p w:rsidR="006F5C44" w:rsidRDefault="006F5C44" w:rsidP="006F5C44">
      <w:pPr>
        <w:pStyle w:val="Listenabsatz"/>
        <w:numPr>
          <w:ilvl w:val="0"/>
          <w:numId w:val="14"/>
        </w:numPr>
        <w:rPr>
          <w:szCs w:val="24"/>
        </w:rPr>
      </w:pPr>
      <w:r>
        <w:rPr>
          <w:szCs w:val="24"/>
        </w:rPr>
        <w:t>Wir wollen herausfinden, wie man mit Zahnräder mehr Kraft aus einem Motor holen kann und auf Kosten von was dies geschieht.</w:t>
      </w:r>
    </w:p>
    <w:p w:rsidR="006F5C44" w:rsidRPr="00AC2D35" w:rsidRDefault="006F5C44" w:rsidP="006F5C44">
      <w:pPr>
        <w:rPr>
          <w:b/>
        </w:rPr>
      </w:pPr>
      <w:r w:rsidRPr="00AC2D35">
        <w:rPr>
          <w:b/>
        </w:rPr>
        <w:t>Auftrag 5:</w:t>
      </w:r>
    </w:p>
    <w:p w:rsidR="006F5C44" w:rsidRDefault="006F5C44" w:rsidP="006F5C44">
      <w:pPr>
        <w:pStyle w:val="Listenabsatz"/>
        <w:numPr>
          <w:ilvl w:val="0"/>
          <w:numId w:val="15"/>
        </w:numPr>
      </w:pPr>
      <w:r>
        <w:t>Die Räder werden von einem schwachen aber schellen Elektromotor angetrieben. Von was kann man mehr erhalten wenn man auf die hohe Geschwindigkeit verzichten kann?</w:t>
      </w:r>
    </w:p>
    <w:p w:rsidR="006F5C44" w:rsidRPr="00AC2D35" w:rsidRDefault="006F5C44" w:rsidP="006F5C44">
      <w:pPr>
        <w:pStyle w:val="Listenabsatz"/>
      </w:pPr>
    </w:p>
    <w:p w:rsidR="00647681" w:rsidRDefault="00647681">
      <w:pPr>
        <w:rPr>
          <w:b/>
          <w:sz w:val="36"/>
          <w:szCs w:val="36"/>
        </w:rPr>
      </w:pPr>
      <w:r>
        <w:rPr>
          <w:b/>
          <w:sz w:val="36"/>
          <w:szCs w:val="36"/>
        </w:rPr>
        <w:br w:type="page"/>
      </w:r>
    </w:p>
    <w:p w:rsidR="006F5C44" w:rsidRPr="00AB6694" w:rsidRDefault="006F5C44" w:rsidP="00AB6694">
      <w:pPr>
        <w:pStyle w:val="berschrift1"/>
      </w:pPr>
      <w:bookmarkStart w:id="9" w:name="_Toc338829011"/>
      <w:r w:rsidRPr="00AB6694">
        <w:lastRenderedPageBreak/>
        <w:t>AB Üben</w:t>
      </w:r>
      <w:bookmarkEnd w:id="9"/>
    </w:p>
    <w:p w:rsidR="006F5C44" w:rsidRPr="00221659" w:rsidRDefault="006F5C44" w:rsidP="006F5C44">
      <w:pPr>
        <w:pBdr>
          <w:bottom w:val="single" w:sz="4" w:space="1" w:color="auto"/>
        </w:pBdr>
        <w:spacing w:after="360"/>
        <w:rPr>
          <w:b/>
        </w:rPr>
      </w:pPr>
      <w:r w:rsidRPr="00221659">
        <w:rPr>
          <w:b/>
        </w:rPr>
        <w:t xml:space="preserve">Material: </w:t>
      </w:r>
      <w:r>
        <w:rPr>
          <w:i/>
        </w:rPr>
        <w:t>Taschenrechner</w:t>
      </w:r>
    </w:p>
    <w:p w:rsidR="006F5C44" w:rsidRDefault="006F5C44" w:rsidP="006F5C44">
      <w:r>
        <w:rPr>
          <w:b/>
        </w:rPr>
        <w:t>Auftrag</w:t>
      </w:r>
      <w:r w:rsidR="006E7E37">
        <w:rPr>
          <w:b/>
        </w:rPr>
        <w:t xml:space="preserve"> 1</w:t>
      </w:r>
      <w:r>
        <w:rPr>
          <w:b/>
        </w:rPr>
        <w:t xml:space="preserve">: </w:t>
      </w:r>
      <w:r>
        <w:t>In einem Getriebe greift ein erstes Zahnrad in ein zweites und dieses in ein drittes. Das erste Zahnrad hat 76 Zähne, das zweite 19 und das dritte 95.</w:t>
      </w:r>
    </w:p>
    <w:p w:rsidR="001C650B" w:rsidRDefault="001C650B" w:rsidP="006F5C44">
      <w:pPr>
        <w:pStyle w:val="Listenabsatz"/>
        <w:numPr>
          <w:ilvl w:val="0"/>
          <w:numId w:val="12"/>
        </w:numPr>
      </w:pPr>
      <w:r>
        <w:t>Zeichne die Anordnung und beschrifte die Zahnräder mit der Anzahl Zähne.</w:t>
      </w:r>
    </w:p>
    <w:p w:rsidR="006F5C44" w:rsidRDefault="006F5C44" w:rsidP="006F5C44">
      <w:pPr>
        <w:pStyle w:val="Listenabsatz"/>
        <w:numPr>
          <w:ilvl w:val="0"/>
          <w:numId w:val="12"/>
        </w:numPr>
      </w:pPr>
      <w:r w:rsidRPr="006B3EC4">
        <w:t xml:space="preserve">Das erste Rad dreht sich 15 Mal. </w:t>
      </w:r>
      <w:r>
        <w:t xml:space="preserve">Wie oft </w:t>
      </w:r>
      <w:r w:rsidR="001C650B">
        <w:t>dreht sich dann das dritte Rad?</w:t>
      </w:r>
    </w:p>
    <w:p w:rsidR="006F5C44" w:rsidRDefault="006F5C44" w:rsidP="006E7E37">
      <w:pPr>
        <w:pStyle w:val="Listenabsatz"/>
        <w:numPr>
          <w:ilvl w:val="0"/>
          <w:numId w:val="12"/>
        </w:numPr>
      </w:pPr>
      <w:r>
        <w:t>Wie oft dreht sich jedes einzelne Rad, bis alle Räder erstmals wieder in die Ausgangsstellung einnehmen?</w:t>
      </w:r>
    </w:p>
    <w:p w:rsidR="00A27C85" w:rsidRDefault="00A27C85" w:rsidP="00A27C85"/>
    <w:p w:rsidR="00A27C85" w:rsidRDefault="00A27C85" w:rsidP="00A27C85"/>
    <w:p w:rsidR="00A27C85" w:rsidRDefault="00A27C85" w:rsidP="00A27C85"/>
    <w:p w:rsidR="00A27C85" w:rsidRDefault="00A27C85" w:rsidP="00A27C85"/>
    <w:p w:rsidR="00A27C85" w:rsidRDefault="00A27C85" w:rsidP="00A27C85"/>
    <w:p w:rsidR="00A27C85" w:rsidRDefault="00A27C85" w:rsidP="00A27C85"/>
    <w:p w:rsidR="00A27C85" w:rsidRDefault="00A27C85" w:rsidP="00A27C85"/>
    <w:p w:rsidR="00A27C85" w:rsidRDefault="00A27C85" w:rsidP="00A27C85"/>
    <w:p w:rsidR="00A27C85" w:rsidRDefault="00A27C85" w:rsidP="00A27C85"/>
    <w:p w:rsidR="00A27C85" w:rsidRDefault="00A27C85" w:rsidP="00A27C85"/>
    <w:p w:rsidR="00A27C85" w:rsidRPr="006E7E37" w:rsidRDefault="00A27C85" w:rsidP="00A27C85"/>
    <w:p w:rsidR="006E7E37" w:rsidRDefault="006E7E37" w:rsidP="006E7E37">
      <w:r>
        <w:rPr>
          <w:b/>
        </w:rPr>
        <w:t xml:space="preserve">Auftrag 2: </w:t>
      </w:r>
      <w:r>
        <w:t xml:space="preserve">Zeichne ein Getriebe in dem drei Zahnräder </w:t>
      </w:r>
      <w:r w:rsidR="001C650B">
        <w:t>je in das nächste greifen (selbe Anordnung wie oben). Das erste Zahnrad hat 20 Zähne und das zweite 10 Zähne. Nachdem das erste Rad vier Mal gedreht wurde, sind alle Zahnräder wieder in der Ausgangstellung. Wie viele Zähne hat das dritte Rad? Gibt es mehrere Lösungen?</w:t>
      </w:r>
    </w:p>
    <w:p w:rsidR="006F5C44" w:rsidRDefault="006F5C44">
      <w:pPr>
        <w:rPr>
          <w:b/>
          <w:sz w:val="40"/>
          <w:szCs w:val="40"/>
        </w:rPr>
      </w:pPr>
      <w:r>
        <w:rPr>
          <w:b/>
          <w:sz w:val="40"/>
          <w:szCs w:val="40"/>
        </w:rPr>
        <w:br w:type="page"/>
      </w:r>
    </w:p>
    <w:p w:rsidR="0057742E" w:rsidRPr="00672FF7" w:rsidRDefault="0057742E" w:rsidP="00AB6694">
      <w:pPr>
        <w:pStyle w:val="berschrift1"/>
      </w:pPr>
      <w:bookmarkStart w:id="10" w:name="_Toc338829012"/>
      <w:r w:rsidRPr="00672FF7">
        <w:lastRenderedPageBreak/>
        <w:t>AB Velo</w:t>
      </w:r>
      <w:bookmarkEnd w:id="10"/>
    </w:p>
    <w:p w:rsidR="006E5348" w:rsidRPr="006F5C44" w:rsidRDefault="006E5348" w:rsidP="006E5348">
      <w:pPr>
        <w:pBdr>
          <w:bottom w:val="single" w:sz="4" w:space="1" w:color="auto"/>
        </w:pBdr>
        <w:rPr>
          <w:b/>
          <w:lang w:val="es-HN"/>
        </w:rPr>
      </w:pPr>
      <w:r w:rsidRPr="00672FF7">
        <w:rPr>
          <w:b/>
          <w:lang w:val="es-HN"/>
        </w:rPr>
        <w:t xml:space="preserve">Material: </w:t>
      </w:r>
      <w:r w:rsidR="00FB364D" w:rsidRPr="00672FF7">
        <w:rPr>
          <w:i/>
          <w:lang w:val="es-HN"/>
        </w:rPr>
        <w:t xml:space="preserve">1 </w:t>
      </w:r>
      <w:r w:rsidR="00FB364D" w:rsidRPr="006E7E37">
        <w:rPr>
          <w:i/>
          <w:lang w:val="es-HN"/>
        </w:rPr>
        <w:t>Velo pro Gruppe</w:t>
      </w:r>
    </w:p>
    <w:p w:rsidR="005852D9" w:rsidRPr="006F5C44" w:rsidRDefault="00647681" w:rsidP="00C6276B">
      <w:pPr>
        <w:rPr>
          <w:lang w:val="es-HN"/>
        </w:rPr>
      </w:pPr>
      <w:r w:rsidRPr="006F5C44">
        <w:rPr>
          <w:noProof/>
          <w:lang w:eastAsia="de-CH"/>
        </w:rPr>
        <w:drawing>
          <wp:anchor distT="0" distB="0" distL="114300" distR="114300" simplePos="0" relativeHeight="251661312" behindDoc="1" locked="0" layoutInCell="1" allowOverlap="1" wp14:anchorId="675EAED8" wp14:editId="3666816A">
            <wp:simplePos x="0" y="0"/>
            <wp:positionH relativeFrom="column">
              <wp:posOffset>1176655</wp:posOffset>
            </wp:positionH>
            <wp:positionV relativeFrom="paragraph">
              <wp:posOffset>177800</wp:posOffset>
            </wp:positionV>
            <wp:extent cx="3705225" cy="2697480"/>
            <wp:effectExtent l="0" t="0" r="0" b="0"/>
            <wp:wrapNone/>
            <wp:docPr id="8" name="Imagen 8" descr="http://www.arthursclipart.org/science/science/bike%20ch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hursclipart.org/science/science/bike%20chai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5225" cy="2697480"/>
                    </a:xfrm>
                    <a:prstGeom prst="rect">
                      <a:avLst/>
                    </a:prstGeom>
                    <a:noFill/>
                    <a:ln>
                      <a:noFill/>
                    </a:ln>
                  </pic:spPr>
                </pic:pic>
              </a:graphicData>
            </a:graphic>
          </wp:anchor>
        </w:drawing>
      </w:r>
    </w:p>
    <w:p w:rsidR="005852D9" w:rsidRPr="006F5C44" w:rsidRDefault="005852D9" w:rsidP="005852D9">
      <w:pPr>
        <w:rPr>
          <w:lang w:val="es-HN"/>
        </w:rPr>
      </w:pPr>
    </w:p>
    <w:p w:rsidR="005852D9" w:rsidRPr="006F5C44" w:rsidRDefault="005852D9" w:rsidP="005852D9">
      <w:pPr>
        <w:rPr>
          <w:lang w:val="es-HN"/>
        </w:rPr>
      </w:pPr>
    </w:p>
    <w:p w:rsidR="005852D9" w:rsidRPr="006F5C44" w:rsidRDefault="005852D9" w:rsidP="005852D9">
      <w:pPr>
        <w:rPr>
          <w:lang w:val="es-HN"/>
        </w:rPr>
      </w:pPr>
    </w:p>
    <w:p w:rsidR="005852D9" w:rsidRPr="006F5C44" w:rsidRDefault="00A31018" w:rsidP="005852D9">
      <w:pPr>
        <w:rPr>
          <w:lang w:val="es-HN"/>
        </w:rPr>
      </w:pPr>
      <w:r>
        <w:rPr>
          <w:noProof/>
          <w:lang w:eastAsia="de-CH"/>
        </w:rPr>
        <mc:AlternateContent>
          <mc:Choice Requires="wps">
            <w:drawing>
              <wp:anchor distT="0" distB="0" distL="114300" distR="114300" simplePos="0" relativeHeight="251630592" behindDoc="0" locked="0" layoutInCell="1" allowOverlap="1">
                <wp:simplePos x="0" y="0"/>
                <wp:positionH relativeFrom="column">
                  <wp:posOffset>890905</wp:posOffset>
                </wp:positionH>
                <wp:positionV relativeFrom="paragraph">
                  <wp:posOffset>183515</wp:posOffset>
                </wp:positionV>
                <wp:extent cx="533400" cy="447675"/>
                <wp:effectExtent l="0" t="38100" r="57150" b="28575"/>
                <wp:wrapNone/>
                <wp:docPr id="5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447675"/>
                        </a:xfrm>
                        <a:prstGeom prst="straightConnector1">
                          <a:avLst/>
                        </a:prstGeom>
                        <a:noFill/>
                        <a:ln w="25400">
                          <a:solidFill>
                            <a:schemeClr val="tx1">
                              <a:lumMod val="95000"/>
                              <a:lumOff val="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70.15pt;margin-top:14.45pt;width:42pt;height:35.2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" strokecolor="#0d0d0d [3069]" strokeweight="2pt">
                <v:stroke endarrow="block"/>
              </v:shape>
            </w:pict>
          </mc:Fallback>
        </mc:AlternateContent>
      </w:r>
    </w:p>
    <w:p w:rsidR="005852D9" w:rsidRPr="006F5C44" w:rsidRDefault="005852D9" w:rsidP="005852D9">
      <w:pPr>
        <w:rPr>
          <w:lang w:val="es-HN"/>
        </w:rPr>
      </w:pPr>
    </w:p>
    <w:p w:rsidR="005852D9" w:rsidRPr="006F5C44" w:rsidRDefault="00A31018" w:rsidP="005852D9">
      <w:pPr>
        <w:rPr>
          <w:lang w:val="es-HN"/>
        </w:rPr>
      </w:pPr>
      <w:r>
        <w:rPr>
          <w:noProof/>
          <w:lang w:eastAsia="de-CH"/>
        </w:rPr>
        <mc:AlternateContent>
          <mc:Choice Requires="wps">
            <w:drawing>
              <wp:anchor distT="0" distB="0" distL="114300" distR="114300" simplePos="0" relativeHeight="251678720" behindDoc="0" locked="0" layoutInCell="1" allowOverlap="1">
                <wp:simplePos x="0" y="0"/>
                <wp:positionH relativeFrom="column">
                  <wp:posOffset>4434205</wp:posOffset>
                </wp:positionH>
                <wp:positionV relativeFrom="paragraph">
                  <wp:posOffset>160655</wp:posOffset>
                </wp:positionV>
                <wp:extent cx="390525" cy="361950"/>
                <wp:effectExtent l="38100" t="38100" r="28575" b="19050"/>
                <wp:wrapNone/>
                <wp:docPr id="5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361950"/>
                        </a:xfrm>
                        <a:prstGeom prst="straightConnector1">
                          <a:avLst/>
                        </a:prstGeom>
                        <a:noFill/>
                        <a:ln w="25400">
                          <a:solidFill>
                            <a:schemeClr val="tx1">
                              <a:lumMod val="95000"/>
                              <a:lumOff val="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49.15pt;margin-top:12.65pt;width:30.75pt;height:28.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" strokecolor="#0d0d0d [3069]" strokeweight="2pt">
                <v:stroke endarrow="block"/>
              </v:shape>
            </w:pict>
          </mc:Fallback>
        </mc:AlternateContent>
      </w:r>
      <w:r>
        <w:rPr>
          <w:noProof/>
          <w:lang w:eastAsia="de-CH"/>
        </w:rPr>
        <mc:AlternateContent>
          <mc:Choice Requires="wps">
            <w:drawing>
              <wp:anchor distT="0" distB="0" distL="114300" distR="114300" simplePos="0" relativeHeight="251631616" behindDoc="0" locked="0" layoutInCell="1" allowOverlap="1">
                <wp:simplePos x="0" y="0"/>
                <wp:positionH relativeFrom="column">
                  <wp:posOffset>614680</wp:posOffset>
                </wp:positionH>
                <wp:positionV relativeFrom="paragraph">
                  <wp:posOffset>36830</wp:posOffset>
                </wp:positionV>
                <wp:extent cx="600075" cy="219075"/>
                <wp:effectExtent l="0" t="0" r="9525" b="9525"/>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190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8C4" w:rsidRPr="006F5C44" w:rsidRDefault="002808C4">
                            <w:pPr>
                              <w:rPr>
                                <w:szCs w:val="36"/>
                              </w:rPr>
                            </w:pPr>
                            <w:r w:rsidRPr="006F5C44">
                              <w:rPr>
                                <w:szCs w:val="36"/>
                              </w:rPr>
                              <w:t>Ritzel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8.4pt;margin-top:2.9pt;width:47.25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" fillcolor="white [3212]" stroked="f">
                <v:textbox>
                  <w:txbxContent>
                    <w:p w:rsidR="005F4EC6" w:rsidRPr="006F5C44" w:rsidRDefault="005F4EC6">
                      <w:pPr>
                        <w:rPr>
                          <w:szCs w:val="36"/>
                        </w:rPr>
                      </w:pPr>
                      <w:r w:rsidRPr="006F5C44">
                        <w:rPr>
                          <w:szCs w:val="36"/>
                        </w:rPr>
                        <w:t>Ritzel</w:t>
                      </w:r>
                    </w:p>
                  </w:txbxContent>
                </v:textbox>
              </v:shape>
            </w:pict>
          </mc:Fallback>
        </mc:AlternateContent>
      </w:r>
    </w:p>
    <w:p w:rsidR="005852D9" w:rsidRPr="006F5C44" w:rsidRDefault="00A31018" w:rsidP="005852D9">
      <w:pPr>
        <w:rPr>
          <w:lang w:val="es-HN"/>
        </w:rPr>
      </w:pPr>
      <w:r>
        <w:rPr>
          <w:noProof/>
          <w:lang w:eastAsia="de-CH"/>
        </w:rPr>
        <mc:AlternateContent>
          <mc:Choice Requires="wps">
            <w:drawing>
              <wp:anchor distT="0" distB="0" distL="114300" distR="114300" simplePos="0" relativeHeight="251679744" behindDoc="0" locked="0" layoutInCell="1" allowOverlap="1">
                <wp:simplePos x="0" y="0"/>
                <wp:positionH relativeFrom="column">
                  <wp:posOffset>4577080</wp:posOffset>
                </wp:positionH>
                <wp:positionV relativeFrom="paragraph">
                  <wp:posOffset>239395</wp:posOffset>
                </wp:positionV>
                <wp:extent cx="1381125" cy="219075"/>
                <wp:effectExtent l="0" t="0" r="9525" b="9525"/>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190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8C4" w:rsidRPr="006F5C44" w:rsidRDefault="002808C4" w:rsidP="00647681">
                            <w:pPr>
                              <w:rPr>
                                <w:szCs w:val="36"/>
                              </w:rPr>
                            </w:pPr>
                            <w:r>
                              <w:rPr>
                                <w:szCs w:val="36"/>
                              </w:rPr>
                              <w:t>Kettenblatt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margin-left:360.4pt;margin-top:18.85pt;width:108.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" fillcolor="white [3212]" stroked="f">
                <v:textbox>
                  <w:txbxContent>
                    <w:p w:rsidR="005F4EC6" w:rsidRPr="006F5C44" w:rsidRDefault="005F4EC6" w:rsidP="00647681">
                      <w:pPr>
                        <w:rPr>
                          <w:szCs w:val="36"/>
                        </w:rPr>
                      </w:pPr>
                      <w:r>
                        <w:rPr>
                          <w:szCs w:val="36"/>
                        </w:rPr>
                        <w:t>Kettenblatt</w:t>
                      </w:r>
                    </w:p>
                  </w:txbxContent>
                </v:textbox>
              </v:shape>
            </w:pict>
          </mc:Fallback>
        </mc:AlternateContent>
      </w:r>
    </w:p>
    <w:p w:rsidR="005852D9" w:rsidRPr="006F5C44" w:rsidRDefault="005852D9" w:rsidP="005852D9">
      <w:pPr>
        <w:rPr>
          <w:lang w:val="es-HN"/>
        </w:rPr>
      </w:pPr>
    </w:p>
    <w:p w:rsidR="00647681" w:rsidRPr="00AF3C98" w:rsidRDefault="00647681" w:rsidP="00647681">
      <w:pPr>
        <w:rPr>
          <w:i/>
          <w:sz w:val="16"/>
          <w:lang w:val="fr-CH"/>
        </w:rPr>
      </w:pPr>
      <w:r w:rsidRPr="00AF3C98">
        <w:rPr>
          <w:i/>
          <w:sz w:val="16"/>
          <w:lang w:val="fr-CH"/>
        </w:rPr>
        <w:t>Quelle: http://www.arthursclipart.org (cc)</w:t>
      </w:r>
    </w:p>
    <w:p w:rsidR="005852D9" w:rsidRPr="00AF3C98" w:rsidRDefault="005852D9" w:rsidP="005852D9">
      <w:pPr>
        <w:rPr>
          <w:lang w:val="fr-CH"/>
        </w:rPr>
      </w:pPr>
    </w:p>
    <w:p w:rsidR="005852D9" w:rsidRPr="00AF3C98" w:rsidRDefault="005852D9" w:rsidP="005852D9">
      <w:pPr>
        <w:rPr>
          <w:lang w:val="fr-CH"/>
        </w:rPr>
      </w:pPr>
    </w:p>
    <w:p w:rsidR="0057742E" w:rsidRDefault="006E5348" w:rsidP="005852D9">
      <w:r w:rsidRPr="006E5348">
        <w:rPr>
          <w:b/>
        </w:rPr>
        <w:t>Auftrag 1</w:t>
      </w:r>
      <w:r>
        <w:t>: Lies den folgenden Text aufmerksam durch.</w:t>
      </w:r>
    </w:p>
    <w:p w:rsidR="006E5348" w:rsidRDefault="006E5348" w:rsidP="005852D9">
      <w:r>
        <w:t>In der obigen Abbildung sind die zwei Zahnräder von einem Velo abgebildet. Die äussere Linie stellt eine Kette dar, die in die Zahnräder eingehackt ist. Das vordere Zahnrad, welches sich direkt bei den Pedalen befindet, wird als Kettenblatt bezeichnet. Dem</w:t>
      </w:r>
      <w:r w:rsidR="00FB364D">
        <w:t xml:space="preserve"> </w:t>
      </w:r>
      <w:r>
        <w:t xml:space="preserve">Zahnrad beim Hinterrad sagen wir Ritzel. </w:t>
      </w:r>
    </w:p>
    <w:p w:rsidR="0077353A" w:rsidRDefault="006E5348" w:rsidP="0077353A">
      <w:r w:rsidRPr="0077353A">
        <w:rPr>
          <w:b/>
        </w:rPr>
        <w:t>Auftrag 2</w:t>
      </w:r>
      <w:r>
        <w:t xml:space="preserve">: </w:t>
      </w:r>
    </w:p>
    <w:p w:rsidR="0077353A" w:rsidRDefault="006E5348" w:rsidP="0077353A">
      <w:pPr>
        <w:pStyle w:val="Listenabsatz"/>
        <w:numPr>
          <w:ilvl w:val="0"/>
          <w:numId w:val="8"/>
        </w:numPr>
      </w:pPr>
      <w:r>
        <w:t>D</w:t>
      </w:r>
      <w:r w:rsidR="0077353A">
        <w:t xml:space="preserve">reht euer Fahrrad um. Stellt den Sattel und die Lenkstange auf den Boden. </w:t>
      </w:r>
    </w:p>
    <w:p w:rsidR="0077353A" w:rsidRDefault="0077353A" w:rsidP="0077353A">
      <w:pPr>
        <w:pStyle w:val="Listenabsatz"/>
        <w:numPr>
          <w:ilvl w:val="0"/>
          <w:numId w:val="8"/>
        </w:numPr>
      </w:pPr>
      <w:r>
        <w:t xml:space="preserve">Wählt nun ein möglichst grosses Kettenblatt und einen möglichst kleinen Ritzel und umgekehrt. </w:t>
      </w:r>
    </w:p>
    <w:p w:rsidR="006E5348" w:rsidRDefault="0077353A" w:rsidP="0077353A">
      <w:pPr>
        <w:pStyle w:val="Listenabsatz"/>
        <w:numPr>
          <w:ilvl w:val="0"/>
          <w:numId w:val="8"/>
        </w:numPr>
      </w:pPr>
      <w:r>
        <w:t>Ergänzt die Sätze im Kästchen.</w:t>
      </w:r>
    </w:p>
    <w:p w:rsidR="0077353A" w:rsidRDefault="0077353A" w:rsidP="0077353A"/>
    <w:p w:rsidR="0077353A" w:rsidRPr="000264E9" w:rsidRDefault="0077353A" w:rsidP="000264E9">
      <w:pPr>
        <w:pBdr>
          <w:top w:val="single" w:sz="4" w:space="7" w:color="auto"/>
          <w:left w:val="single" w:sz="4" w:space="4" w:color="auto"/>
          <w:bottom w:val="single" w:sz="4" w:space="1" w:color="auto"/>
          <w:right w:val="single" w:sz="4" w:space="4" w:color="auto"/>
        </w:pBdr>
        <w:spacing w:before="120" w:line="360" w:lineRule="auto"/>
        <w:rPr>
          <w:sz w:val="32"/>
          <w:szCs w:val="32"/>
        </w:rPr>
      </w:pPr>
      <w:r w:rsidRPr="000264E9">
        <w:rPr>
          <w:sz w:val="32"/>
          <w:szCs w:val="32"/>
        </w:rPr>
        <w:t xml:space="preserve">Ist der Ritzel </w:t>
      </w:r>
      <w:proofErr w:type="gramStart"/>
      <w:r w:rsidRPr="000264E9">
        <w:rPr>
          <w:sz w:val="32"/>
          <w:szCs w:val="32"/>
        </w:rPr>
        <w:t>…….</w:t>
      </w:r>
      <w:r w:rsidR="00961206">
        <w:rPr>
          <w:sz w:val="32"/>
          <w:szCs w:val="32"/>
        </w:rPr>
        <w:t>.</w:t>
      </w:r>
      <w:proofErr w:type="gramEnd"/>
      <w:r w:rsidRPr="000264E9">
        <w:rPr>
          <w:sz w:val="32"/>
          <w:szCs w:val="32"/>
        </w:rPr>
        <w:t xml:space="preserve"> und das Kettenblatt ……</w:t>
      </w:r>
      <w:proofErr w:type="gramStart"/>
      <w:r w:rsidR="00961206">
        <w:rPr>
          <w:sz w:val="32"/>
          <w:szCs w:val="32"/>
        </w:rPr>
        <w:t xml:space="preserve">. </w:t>
      </w:r>
      <w:r w:rsidRPr="000264E9">
        <w:rPr>
          <w:sz w:val="32"/>
          <w:szCs w:val="32"/>
        </w:rPr>
        <w:t>,</w:t>
      </w:r>
      <w:proofErr w:type="gramEnd"/>
      <w:r w:rsidRPr="000264E9">
        <w:rPr>
          <w:sz w:val="32"/>
          <w:szCs w:val="32"/>
        </w:rPr>
        <w:t xml:space="preserve"> so benötige ich </w:t>
      </w:r>
      <w:r w:rsidR="00961206">
        <w:rPr>
          <w:sz w:val="32"/>
          <w:szCs w:val="32"/>
        </w:rPr>
        <w:t>viel</w:t>
      </w:r>
      <w:r w:rsidRPr="000264E9">
        <w:rPr>
          <w:sz w:val="32"/>
          <w:szCs w:val="32"/>
        </w:rPr>
        <w:t xml:space="preserve"> Kraft um das </w:t>
      </w:r>
      <w:r w:rsidR="000264E9">
        <w:rPr>
          <w:sz w:val="32"/>
          <w:szCs w:val="32"/>
        </w:rPr>
        <w:t>Hinterr</w:t>
      </w:r>
      <w:r w:rsidRPr="000264E9">
        <w:rPr>
          <w:sz w:val="32"/>
          <w:szCs w:val="32"/>
        </w:rPr>
        <w:t>ad in Bewegung zu bringen.</w:t>
      </w:r>
    </w:p>
    <w:p w:rsidR="0077353A" w:rsidRPr="000264E9" w:rsidRDefault="0077353A" w:rsidP="000264E9">
      <w:pPr>
        <w:pBdr>
          <w:top w:val="single" w:sz="4" w:space="7" w:color="auto"/>
          <w:left w:val="single" w:sz="4" w:space="4" w:color="auto"/>
          <w:bottom w:val="single" w:sz="4" w:space="1" w:color="auto"/>
          <w:right w:val="single" w:sz="4" w:space="4" w:color="auto"/>
        </w:pBdr>
        <w:spacing w:before="120" w:line="360" w:lineRule="auto"/>
        <w:rPr>
          <w:sz w:val="32"/>
          <w:szCs w:val="32"/>
        </w:rPr>
      </w:pPr>
      <w:r w:rsidRPr="000264E9">
        <w:rPr>
          <w:sz w:val="32"/>
          <w:szCs w:val="32"/>
        </w:rPr>
        <w:t xml:space="preserve">Ist der Ritzel </w:t>
      </w:r>
      <w:proofErr w:type="gramStart"/>
      <w:r w:rsidRPr="000264E9">
        <w:rPr>
          <w:sz w:val="32"/>
          <w:szCs w:val="32"/>
        </w:rPr>
        <w:t>…….</w:t>
      </w:r>
      <w:r w:rsidR="00961206">
        <w:rPr>
          <w:sz w:val="32"/>
          <w:szCs w:val="32"/>
        </w:rPr>
        <w:t>.</w:t>
      </w:r>
      <w:proofErr w:type="gramEnd"/>
      <w:r w:rsidRPr="000264E9">
        <w:rPr>
          <w:sz w:val="32"/>
          <w:szCs w:val="32"/>
        </w:rPr>
        <w:t xml:space="preserve"> und das Kettenblatt ……</w:t>
      </w:r>
      <w:proofErr w:type="gramStart"/>
      <w:r w:rsidR="00961206">
        <w:rPr>
          <w:sz w:val="32"/>
          <w:szCs w:val="32"/>
        </w:rPr>
        <w:t xml:space="preserve">. </w:t>
      </w:r>
      <w:r w:rsidRPr="000264E9">
        <w:rPr>
          <w:sz w:val="32"/>
          <w:szCs w:val="32"/>
        </w:rPr>
        <w:t>,</w:t>
      </w:r>
      <w:proofErr w:type="gramEnd"/>
      <w:r w:rsidRPr="000264E9">
        <w:rPr>
          <w:sz w:val="32"/>
          <w:szCs w:val="32"/>
        </w:rPr>
        <w:t xml:space="preserve"> so benötige ich </w:t>
      </w:r>
      <w:r w:rsidR="00961206">
        <w:rPr>
          <w:sz w:val="32"/>
          <w:szCs w:val="32"/>
        </w:rPr>
        <w:t>wenig</w:t>
      </w:r>
      <w:r w:rsidRPr="000264E9">
        <w:rPr>
          <w:sz w:val="32"/>
          <w:szCs w:val="32"/>
        </w:rPr>
        <w:t xml:space="preserve"> Kraft um das </w:t>
      </w:r>
      <w:r w:rsidR="000264E9">
        <w:rPr>
          <w:sz w:val="32"/>
          <w:szCs w:val="32"/>
        </w:rPr>
        <w:t>Hinterr</w:t>
      </w:r>
      <w:r w:rsidRPr="000264E9">
        <w:rPr>
          <w:sz w:val="32"/>
          <w:szCs w:val="32"/>
        </w:rPr>
        <w:t>ad in Bewegung zu bringen.</w:t>
      </w:r>
    </w:p>
    <w:p w:rsidR="002C463D" w:rsidRDefault="002C463D" w:rsidP="0077353A">
      <w:pPr>
        <w:rPr>
          <w:b/>
        </w:rPr>
      </w:pPr>
    </w:p>
    <w:p w:rsidR="0077353A" w:rsidRDefault="00672D6D" w:rsidP="0077353A">
      <w:r w:rsidRPr="00672D6D">
        <w:rPr>
          <w:b/>
        </w:rPr>
        <w:lastRenderedPageBreak/>
        <w:t>Auftrag 3</w:t>
      </w:r>
      <w:r>
        <w:t>: Lies den folgenden Text aufmerksam durch.</w:t>
      </w:r>
    </w:p>
    <w:p w:rsidR="00672D6D" w:rsidRDefault="00672D6D" w:rsidP="0077353A">
      <w:r>
        <w:t xml:space="preserve">In der Physik bedeutet das Wort Übersetzung das Verhältnis von einem Zahnrad zum anderen. </w:t>
      </w:r>
      <w:r w:rsidR="00722DAE">
        <w:t xml:space="preserve">Bei den Zahnrädern werden die Zähne gezählt. Ist die Übersetzung 1, so besitzen beide Zahnräder gleich viele Zähne. Falls die Übersetzung grösser als 1 ist, so muss mehr Kraft aufgewendet werden, dafür dreht das Rad schneller. Umgekehrt, also bei einer Übersetzung unter 1, wird weniger Kraft auf den Pedalen benötigt und man kommt aber auch </w:t>
      </w:r>
      <w:r w:rsidR="00FB2380">
        <w:t>langsamer</w:t>
      </w:r>
      <w:r w:rsidR="00722DAE">
        <w:t xml:space="preserve"> vorwärts.</w:t>
      </w:r>
    </w:p>
    <w:p w:rsidR="00722DAE" w:rsidRDefault="00722DAE" w:rsidP="0077353A">
      <w:r w:rsidRPr="00722DAE">
        <w:rPr>
          <w:b/>
        </w:rPr>
        <w:t>Auftrag 4</w:t>
      </w:r>
      <w:r w:rsidR="002C463D">
        <w:t>: Finde eine Formel für die Ü</w:t>
      </w:r>
      <w:r>
        <w:t>bersetzung. (Tipp: Erkenntnis von Auftrag 2 und Text von Auftrag 3)</w:t>
      </w:r>
    </w:p>
    <w:p w:rsidR="00722DAE" w:rsidRDefault="00722DAE" w:rsidP="0077353A"/>
    <w:p w:rsidR="00722DAE" w:rsidRDefault="00A31018" w:rsidP="00722DAE">
      <w:pPr>
        <w:rPr>
          <w:sz w:val="32"/>
          <w:szCs w:val="32"/>
        </w:rPr>
      </w:pPr>
      <w:r>
        <w:rPr>
          <w:noProof/>
          <w:sz w:val="32"/>
          <w:szCs w:val="32"/>
          <w:lang w:eastAsia="de-CH"/>
        </w:rPr>
        <mc:AlternateContent>
          <mc:Choice Requires="wps">
            <w:drawing>
              <wp:anchor distT="4294967295" distB="4294967295" distL="114300" distR="114300" simplePos="0" relativeHeight="251632640" behindDoc="0" locked="0" layoutInCell="1" allowOverlap="1">
                <wp:simplePos x="0" y="0"/>
                <wp:positionH relativeFrom="column">
                  <wp:posOffset>1595755</wp:posOffset>
                </wp:positionH>
                <wp:positionV relativeFrom="paragraph">
                  <wp:posOffset>126364</wp:posOffset>
                </wp:positionV>
                <wp:extent cx="3248025" cy="0"/>
                <wp:effectExtent l="0" t="0" r="9525" b="19050"/>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25.65pt;margin-top:9.95pt;width:255.7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CCHw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"/>
            </w:pict>
          </mc:Fallback>
        </mc:AlternateContent>
      </w:r>
      <w:r w:rsidR="00722DAE" w:rsidRPr="00722DAE">
        <w:rPr>
          <w:sz w:val="32"/>
          <w:szCs w:val="32"/>
        </w:rPr>
        <w:t xml:space="preserve">Übersetzung = </w:t>
      </w:r>
    </w:p>
    <w:p w:rsidR="00722DAE" w:rsidRDefault="00722DAE" w:rsidP="00722DAE">
      <w:pPr>
        <w:rPr>
          <w:sz w:val="32"/>
          <w:szCs w:val="32"/>
        </w:rPr>
      </w:pPr>
    </w:p>
    <w:p w:rsidR="00722DAE" w:rsidRDefault="00722DAE" w:rsidP="00722DAE">
      <w:r w:rsidRPr="00722DAE">
        <w:rPr>
          <w:b/>
        </w:rPr>
        <w:t>Auftrag 5</w:t>
      </w:r>
      <w:r>
        <w:t>: Berechne die Übersetzungen der verschiedenen Gänge auf zwei Kommastellen genau. Ergänze die Tabelle.</w:t>
      </w:r>
    </w:p>
    <w:p w:rsidR="00722DAE" w:rsidRDefault="00722DAE" w:rsidP="00722DAE">
      <w:r>
        <w:t xml:space="preserve">Ein Velo hat 21 Gänge. 3 verschiedene </w:t>
      </w:r>
      <w:r w:rsidR="003D42C1">
        <w:t>Kettenblätter mit 28, 32 und</w:t>
      </w:r>
      <w:r w:rsidR="00F60159">
        <w:t xml:space="preserve"> </w:t>
      </w:r>
      <w:r>
        <w:t>42 Zähne</w:t>
      </w:r>
      <w:r w:rsidR="00F60159">
        <w:t>n. 7 verschiedene Rit</w:t>
      </w:r>
      <w:r w:rsidR="003D42C1">
        <w:t xml:space="preserve">zel mit 11, 13, 15, 18, 21, 24 und </w:t>
      </w:r>
      <w:r w:rsidR="00F60159">
        <w:t>28 Zähnen.</w:t>
      </w:r>
    </w:p>
    <w:tbl>
      <w:tblPr>
        <w:tblStyle w:val="Tabellenraster"/>
        <w:tblW w:w="9207" w:type="dxa"/>
        <w:tblLook w:val="04A0" w:firstRow="1" w:lastRow="0" w:firstColumn="1" w:lastColumn="0" w:noHBand="0" w:noVBand="1"/>
      </w:tblPr>
      <w:tblGrid>
        <w:gridCol w:w="1269"/>
        <w:gridCol w:w="1134"/>
        <w:gridCol w:w="1134"/>
        <w:gridCol w:w="1134"/>
        <w:gridCol w:w="1134"/>
        <w:gridCol w:w="1134"/>
        <w:gridCol w:w="1134"/>
        <w:gridCol w:w="1134"/>
      </w:tblGrid>
      <w:tr w:rsidR="00133DCE" w:rsidTr="00133DCE">
        <w:tc>
          <w:tcPr>
            <w:tcW w:w="1269" w:type="dxa"/>
          </w:tcPr>
          <w:p w:rsidR="00133DCE" w:rsidRDefault="00133DCE" w:rsidP="00722DAE"/>
        </w:tc>
        <w:tc>
          <w:tcPr>
            <w:tcW w:w="1134" w:type="dxa"/>
          </w:tcPr>
          <w:p w:rsidR="00133DCE" w:rsidRDefault="00133DCE" w:rsidP="00722DAE">
            <w:r>
              <w:t>Ritzel 28</w:t>
            </w:r>
          </w:p>
        </w:tc>
        <w:tc>
          <w:tcPr>
            <w:tcW w:w="1134" w:type="dxa"/>
          </w:tcPr>
          <w:p w:rsidR="00133DCE" w:rsidRDefault="00133DCE" w:rsidP="00722DAE">
            <w:r>
              <w:t>Ritzel 24</w:t>
            </w:r>
          </w:p>
        </w:tc>
        <w:tc>
          <w:tcPr>
            <w:tcW w:w="1134" w:type="dxa"/>
          </w:tcPr>
          <w:p w:rsidR="00133DCE" w:rsidRDefault="00133DCE" w:rsidP="00722DAE">
            <w:r>
              <w:t>Ritzel 21</w:t>
            </w:r>
          </w:p>
        </w:tc>
        <w:tc>
          <w:tcPr>
            <w:tcW w:w="1134" w:type="dxa"/>
          </w:tcPr>
          <w:p w:rsidR="00133DCE" w:rsidRDefault="00133DCE" w:rsidP="00722DAE">
            <w:r>
              <w:t>Ritzel 18</w:t>
            </w:r>
          </w:p>
        </w:tc>
        <w:tc>
          <w:tcPr>
            <w:tcW w:w="1134" w:type="dxa"/>
          </w:tcPr>
          <w:p w:rsidR="00133DCE" w:rsidRDefault="00133DCE" w:rsidP="00133DCE">
            <w:r>
              <w:t>Ritzel 15</w:t>
            </w:r>
          </w:p>
        </w:tc>
        <w:tc>
          <w:tcPr>
            <w:tcW w:w="1134" w:type="dxa"/>
          </w:tcPr>
          <w:p w:rsidR="00133DCE" w:rsidRDefault="00133DCE" w:rsidP="00722DAE">
            <w:r>
              <w:t>Ritzel 13</w:t>
            </w:r>
          </w:p>
        </w:tc>
        <w:tc>
          <w:tcPr>
            <w:tcW w:w="1134" w:type="dxa"/>
          </w:tcPr>
          <w:p w:rsidR="00133DCE" w:rsidRDefault="00133DCE" w:rsidP="00722DAE">
            <w:r>
              <w:t>Ritzel 11</w:t>
            </w:r>
          </w:p>
        </w:tc>
      </w:tr>
      <w:tr w:rsidR="00133DCE" w:rsidTr="00133DCE">
        <w:trPr>
          <w:trHeight w:val="567"/>
        </w:trPr>
        <w:tc>
          <w:tcPr>
            <w:tcW w:w="1269" w:type="dxa"/>
          </w:tcPr>
          <w:p w:rsidR="00133DCE" w:rsidRDefault="00133DCE" w:rsidP="00722DAE">
            <w:r>
              <w:t>Kettenblatt 28</w:t>
            </w:r>
          </w:p>
        </w:tc>
        <w:tc>
          <w:tcPr>
            <w:tcW w:w="1134" w:type="dxa"/>
            <w:vAlign w:val="center"/>
          </w:tcPr>
          <w:p w:rsidR="00133DCE" w:rsidRDefault="00133DCE" w:rsidP="00133DCE">
            <w:pPr>
              <w:jc w:val="center"/>
            </w:pPr>
            <w:r>
              <w:t>1</w:t>
            </w:r>
          </w:p>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r>
      <w:tr w:rsidR="00133DCE" w:rsidTr="00133DCE">
        <w:trPr>
          <w:trHeight w:val="567"/>
        </w:trPr>
        <w:tc>
          <w:tcPr>
            <w:tcW w:w="1269" w:type="dxa"/>
          </w:tcPr>
          <w:p w:rsidR="00133DCE" w:rsidRDefault="00133DCE" w:rsidP="00722DAE">
            <w:r>
              <w:t>Kettenblatt 32</w:t>
            </w:r>
          </w:p>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vAlign w:val="center"/>
          </w:tcPr>
          <w:p w:rsidR="00133DCE" w:rsidRDefault="00133DCE" w:rsidP="00133DCE">
            <w:pPr>
              <w:jc w:val="center"/>
            </w:pPr>
            <w:r>
              <w:t>2.46</w:t>
            </w:r>
          </w:p>
        </w:tc>
        <w:tc>
          <w:tcPr>
            <w:tcW w:w="1134" w:type="dxa"/>
          </w:tcPr>
          <w:p w:rsidR="00133DCE" w:rsidRDefault="00133DCE" w:rsidP="00722DAE"/>
        </w:tc>
      </w:tr>
      <w:tr w:rsidR="00133DCE" w:rsidTr="00133DCE">
        <w:trPr>
          <w:trHeight w:val="567"/>
        </w:trPr>
        <w:tc>
          <w:tcPr>
            <w:tcW w:w="1269" w:type="dxa"/>
          </w:tcPr>
          <w:p w:rsidR="00133DCE" w:rsidRDefault="00133DCE" w:rsidP="00722DAE">
            <w:r>
              <w:t>Kettenblatt 42</w:t>
            </w:r>
          </w:p>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c>
          <w:tcPr>
            <w:tcW w:w="1134" w:type="dxa"/>
          </w:tcPr>
          <w:p w:rsidR="00133DCE" w:rsidRDefault="00133DCE" w:rsidP="00722DAE"/>
        </w:tc>
      </w:tr>
    </w:tbl>
    <w:p w:rsidR="00F60159" w:rsidRPr="00722DAE" w:rsidRDefault="00F60159" w:rsidP="00722DAE"/>
    <w:p w:rsidR="0077353A" w:rsidRDefault="00E9436E" w:rsidP="005852D9">
      <w:r w:rsidRPr="00863DB7">
        <w:rPr>
          <w:b/>
        </w:rPr>
        <w:t>Auftrag 6</w:t>
      </w:r>
      <w:r>
        <w:t xml:space="preserve">: </w:t>
      </w:r>
    </w:p>
    <w:p w:rsidR="00E9436E" w:rsidRDefault="00E9436E" w:rsidP="00E9436E">
      <w:pPr>
        <w:pStyle w:val="Listenabsatz"/>
        <w:numPr>
          <w:ilvl w:val="0"/>
          <w:numId w:val="9"/>
        </w:numPr>
      </w:pPr>
      <w:r>
        <w:t>Markiere den strengsten Gang rot.</w:t>
      </w:r>
    </w:p>
    <w:p w:rsidR="00E9436E" w:rsidRDefault="00E9436E" w:rsidP="00E9436E">
      <w:pPr>
        <w:pStyle w:val="Listenabsatz"/>
        <w:numPr>
          <w:ilvl w:val="0"/>
          <w:numId w:val="9"/>
        </w:numPr>
      </w:pPr>
      <w:r>
        <w:t>Markiere den leichtesten Gang grün.</w:t>
      </w:r>
    </w:p>
    <w:p w:rsidR="00E9436E" w:rsidRDefault="00863DB7" w:rsidP="00E9436E">
      <w:pPr>
        <w:pStyle w:val="Listenabsatz"/>
        <w:numPr>
          <w:ilvl w:val="0"/>
          <w:numId w:val="9"/>
        </w:numPr>
      </w:pPr>
      <w:r>
        <w:t>Vergleiche die Übersetzungen und gib an, wie viele Gänge das Velo „wirklich“ hat.</w:t>
      </w:r>
    </w:p>
    <w:p w:rsidR="00863DB7" w:rsidRDefault="00863DB7" w:rsidP="00863DB7">
      <w:r>
        <w:t>Das Velo hat …</w:t>
      </w:r>
      <w:proofErr w:type="gramStart"/>
      <w:r>
        <w:t>..</w:t>
      </w:r>
      <w:proofErr w:type="gramEnd"/>
      <w:r>
        <w:t xml:space="preserve"> echte Gänge.</w:t>
      </w:r>
    </w:p>
    <w:p w:rsidR="00863DB7" w:rsidRDefault="00863DB7" w:rsidP="00863DB7">
      <w:pPr>
        <w:pStyle w:val="Listenabsatz"/>
        <w:numPr>
          <w:ilvl w:val="0"/>
          <w:numId w:val="10"/>
        </w:numPr>
      </w:pPr>
      <w:r>
        <w:t xml:space="preserve">Max will vom leichtesten in den strengsten Gang und dabei möglichst </w:t>
      </w:r>
      <w:r w:rsidR="000A2B42">
        <w:t>oft</w:t>
      </w:r>
      <w:r>
        <w:t xml:space="preserve"> schalten. Zeichne mit blauer Farbe einen möglichen Weg ein, wie Max schalten könnte.</w:t>
      </w:r>
    </w:p>
    <w:p w:rsidR="00863DB7" w:rsidRDefault="00863DB7" w:rsidP="00863DB7">
      <w:pPr>
        <w:pStyle w:val="Listenabsatz"/>
        <w:numPr>
          <w:ilvl w:val="0"/>
          <w:numId w:val="10"/>
        </w:numPr>
      </w:pPr>
      <w:r>
        <w:t>Vergleiche deine Lösung und diskutiert darüber.</w:t>
      </w:r>
    </w:p>
    <w:p w:rsidR="006F5C44" w:rsidRDefault="006F5C44">
      <w:pPr>
        <w:rPr>
          <w:color w:val="000000" w:themeColor="text1"/>
          <w:sz w:val="40"/>
          <w:szCs w:val="40"/>
        </w:rPr>
      </w:pPr>
      <w:r>
        <w:rPr>
          <w:color w:val="000000" w:themeColor="text1"/>
          <w:sz w:val="40"/>
          <w:szCs w:val="40"/>
        </w:rPr>
        <w:br w:type="page"/>
      </w:r>
    </w:p>
    <w:p w:rsidR="009E1291" w:rsidRPr="00672FF7" w:rsidRDefault="009E1291" w:rsidP="00AB6694">
      <w:pPr>
        <w:pStyle w:val="berschrift2"/>
      </w:pPr>
      <w:bookmarkStart w:id="11" w:name="_Toc338829013"/>
      <w:r w:rsidRPr="00672FF7">
        <w:lastRenderedPageBreak/>
        <w:t>Hilfen zu AB Velo</w:t>
      </w:r>
      <w:bookmarkEnd w:id="11"/>
    </w:p>
    <w:p w:rsidR="009E1291" w:rsidRDefault="007A514C" w:rsidP="009E1291">
      <w:pPr>
        <w:rPr>
          <w:b/>
        </w:rPr>
      </w:pPr>
      <w:r>
        <w:rPr>
          <w:b/>
        </w:rPr>
        <w:t xml:space="preserve">Auftrag </w:t>
      </w:r>
      <w:r w:rsidR="009E1291">
        <w:rPr>
          <w:b/>
        </w:rPr>
        <w:t>2:</w:t>
      </w:r>
    </w:p>
    <w:p w:rsidR="009E1291" w:rsidRDefault="007A514C" w:rsidP="009E1291">
      <w:pPr>
        <w:pStyle w:val="Listenabsatz"/>
        <w:numPr>
          <w:ilvl w:val="0"/>
          <w:numId w:val="13"/>
        </w:numPr>
        <w:rPr>
          <w:szCs w:val="24"/>
        </w:rPr>
      </w:pPr>
      <w:r>
        <w:rPr>
          <w:szCs w:val="24"/>
        </w:rPr>
        <w:t>Die Frage ist, wie viel Kraft benötigt wird um das Rad vom Ruhezustand heranzutreiben.</w:t>
      </w:r>
    </w:p>
    <w:p w:rsidR="007A514C" w:rsidRDefault="007A514C" w:rsidP="009E1291">
      <w:pPr>
        <w:pStyle w:val="Listenabsatz"/>
        <w:numPr>
          <w:ilvl w:val="0"/>
          <w:numId w:val="13"/>
        </w:numPr>
        <w:rPr>
          <w:szCs w:val="24"/>
        </w:rPr>
      </w:pPr>
      <w:r>
        <w:rPr>
          <w:szCs w:val="24"/>
        </w:rPr>
        <w:t>Setzt zwei Mal „gross“ und zwei Mal „klein“ ein.</w:t>
      </w:r>
    </w:p>
    <w:p w:rsidR="009E1291" w:rsidRDefault="009E1291" w:rsidP="009E1291">
      <w:pPr>
        <w:rPr>
          <w:b/>
        </w:rPr>
      </w:pPr>
      <w:r>
        <w:rPr>
          <w:b/>
        </w:rPr>
        <w:t xml:space="preserve">Auftrag </w:t>
      </w:r>
      <w:r w:rsidR="007A514C">
        <w:rPr>
          <w:b/>
        </w:rPr>
        <w:t>4</w:t>
      </w:r>
      <w:r>
        <w:rPr>
          <w:b/>
        </w:rPr>
        <w:t>:</w:t>
      </w:r>
    </w:p>
    <w:p w:rsidR="009E1291" w:rsidRDefault="007A514C" w:rsidP="009E1291">
      <w:pPr>
        <w:pStyle w:val="Listenabsatz"/>
        <w:numPr>
          <w:ilvl w:val="0"/>
          <w:numId w:val="13"/>
        </w:numPr>
        <w:rPr>
          <w:szCs w:val="24"/>
        </w:rPr>
      </w:pPr>
      <w:r>
        <w:rPr>
          <w:szCs w:val="24"/>
        </w:rPr>
        <w:t>Der Strich stellt einen Bruchstrich dar. Also eine Grösse : eine andere Grösse.</w:t>
      </w:r>
    </w:p>
    <w:p w:rsidR="007A514C" w:rsidRPr="00F13C87" w:rsidRDefault="007A514C" w:rsidP="009E1291">
      <w:pPr>
        <w:pStyle w:val="Listenabsatz"/>
        <w:numPr>
          <w:ilvl w:val="0"/>
          <w:numId w:val="13"/>
        </w:numPr>
        <w:rPr>
          <w:szCs w:val="24"/>
        </w:rPr>
      </w:pPr>
      <w:r>
        <w:rPr>
          <w:szCs w:val="24"/>
        </w:rPr>
        <w:t>Setze „Zähne des Kettenblatts“ und „Zähne des Ritzels“ ein.</w:t>
      </w:r>
    </w:p>
    <w:p w:rsidR="009E1291" w:rsidRDefault="009E1291" w:rsidP="009E1291">
      <w:pPr>
        <w:rPr>
          <w:b/>
        </w:rPr>
      </w:pPr>
      <w:r>
        <w:rPr>
          <w:b/>
        </w:rPr>
        <w:t xml:space="preserve">Auftrag </w:t>
      </w:r>
      <w:r w:rsidR="007A514C">
        <w:rPr>
          <w:b/>
        </w:rPr>
        <w:t>5</w:t>
      </w:r>
      <w:r>
        <w:rPr>
          <w:b/>
        </w:rPr>
        <w:t>:</w:t>
      </w:r>
    </w:p>
    <w:p w:rsidR="009E1291" w:rsidRDefault="007A514C" w:rsidP="009E1291">
      <w:pPr>
        <w:pStyle w:val="Listenabsatz"/>
        <w:numPr>
          <w:ilvl w:val="0"/>
          <w:numId w:val="14"/>
        </w:numPr>
        <w:rPr>
          <w:szCs w:val="24"/>
        </w:rPr>
      </w:pPr>
      <w:r>
        <w:rPr>
          <w:szCs w:val="24"/>
        </w:rPr>
        <w:t>Benutzt den TR und setzt die Formel aus Auftrag 4 ein.</w:t>
      </w:r>
    </w:p>
    <w:p w:rsidR="007A514C" w:rsidRPr="00035F77" w:rsidRDefault="007A514C" w:rsidP="007A514C">
      <w:pPr>
        <w:rPr>
          <w:b/>
          <w:szCs w:val="24"/>
        </w:rPr>
      </w:pPr>
      <w:r w:rsidRPr="00035F77">
        <w:rPr>
          <w:b/>
          <w:szCs w:val="24"/>
        </w:rPr>
        <w:t>Auftrag 6:</w:t>
      </w:r>
    </w:p>
    <w:p w:rsidR="007A514C" w:rsidRDefault="00035F77" w:rsidP="007A514C">
      <w:pPr>
        <w:pStyle w:val="Listenabsatz"/>
        <w:numPr>
          <w:ilvl w:val="0"/>
          <w:numId w:val="27"/>
        </w:numPr>
        <w:rPr>
          <w:szCs w:val="24"/>
        </w:rPr>
      </w:pPr>
      <w:r>
        <w:rPr>
          <w:szCs w:val="24"/>
        </w:rPr>
        <w:t>Der strengste Gang ist dieser mit der grössten Übersetzung. Dort braucht man am meisten Kraft um das Rad in Bewegung zu versetzen.</w:t>
      </w:r>
    </w:p>
    <w:p w:rsidR="00035F77" w:rsidRPr="007A514C" w:rsidRDefault="00035F77" w:rsidP="007A514C">
      <w:pPr>
        <w:pStyle w:val="Listenabsatz"/>
        <w:numPr>
          <w:ilvl w:val="0"/>
          <w:numId w:val="27"/>
        </w:numPr>
        <w:rPr>
          <w:szCs w:val="24"/>
        </w:rPr>
      </w:pPr>
      <w:r>
        <w:rPr>
          <w:szCs w:val="24"/>
        </w:rPr>
        <w:t>Gänge mit einer ähnlichen Übersetzung kann man als gleich werten.</w:t>
      </w:r>
    </w:p>
    <w:p w:rsidR="003C439A" w:rsidRDefault="009E1291">
      <w:pPr>
        <w:rPr>
          <w:color w:val="000000" w:themeColor="text1"/>
          <w:sz w:val="40"/>
          <w:szCs w:val="40"/>
        </w:rPr>
      </w:pPr>
      <w:r>
        <w:rPr>
          <w:color w:val="000000" w:themeColor="text1"/>
          <w:sz w:val="40"/>
          <w:szCs w:val="40"/>
        </w:rPr>
        <w:br w:type="page"/>
      </w:r>
    </w:p>
    <w:p w:rsidR="00A27C85" w:rsidRPr="00672FF7" w:rsidRDefault="00A27C85" w:rsidP="00AB6694">
      <w:pPr>
        <w:pStyle w:val="berschrift1"/>
      </w:pPr>
      <w:bookmarkStart w:id="12" w:name="_Toc338829014"/>
      <w:r w:rsidRPr="00672FF7">
        <w:lastRenderedPageBreak/>
        <w:t xml:space="preserve">AB Zahnradexperiment </w:t>
      </w:r>
      <w:r w:rsidRPr="00AB6694">
        <w:rPr>
          <w:i/>
          <w:color w:val="FF0000"/>
        </w:rPr>
        <w:t>Lösungen</w:t>
      </w:r>
      <w:bookmarkEnd w:id="12"/>
    </w:p>
    <w:p w:rsidR="00A27C85" w:rsidRPr="00A27C85" w:rsidRDefault="00A27C85" w:rsidP="00A27C85">
      <w:pPr>
        <w:pBdr>
          <w:bottom w:val="single" w:sz="4" w:space="1" w:color="auto"/>
        </w:pBdr>
        <w:spacing w:after="360"/>
        <w:rPr>
          <w:b/>
        </w:rPr>
      </w:pPr>
      <w:r w:rsidRPr="00A27C85">
        <w:rPr>
          <w:b/>
        </w:rPr>
        <w:t xml:space="preserve">Material: </w:t>
      </w:r>
      <w:r w:rsidRPr="00A27C85">
        <w:rPr>
          <w:i/>
        </w:rPr>
        <w:t>Stativ, diverse Zahnräder, Lochplatte und Achsenstangen</w:t>
      </w:r>
    </w:p>
    <w:p w:rsidR="00A27C85" w:rsidRPr="00A27C85" w:rsidRDefault="00A27C85" w:rsidP="00A27C85">
      <w:pPr>
        <w:rPr>
          <w:b/>
        </w:rPr>
      </w:pPr>
      <w:r w:rsidRPr="00A27C85">
        <w:rPr>
          <w:b/>
        </w:rPr>
        <w:t xml:space="preserve">Auftrag 1: </w:t>
      </w:r>
      <w:r w:rsidRPr="00A27C85">
        <w:t>Zeichne die Drehrichtung mit einem Pfeil ein. Die Drehrichtung des ersten Zahnrades ist vorgegeben.</w:t>
      </w:r>
    </w:p>
    <w:p w:rsidR="00A27C85" w:rsidRPr="00A27C85" w:rsidRDefault="00A31018" w:rsidP="00A27C85">
      <w:pPr>
        <w:rPr>
          <w:b/>
        </w:rPr>
      </w:pPr>
      <w:r>
        <w:rPr>
          <w:b/>
          <w:noProof/>
          <w:lang w:eastAsia="de-CH"/>
        </w:rPr>
        <mc:AlternateContent>
          <mc:Choice Requires="wps">
            <w:drawing>
              <wp:anchor distT="4294967295" distB="4294967295" distL="114300" distR="114300" simplePos="0" relativeHeight="251683840" behindDoc="0" locked="0" layoutInCell="1" allowOverlap="1">
                <wp:simplePos x="0" y="0"/>
                <wp:positionH relativeFrom="column">
                  <wp:posOffset>2395855</wp:posOffset>
                </wp:positionH>
                <wp:positionV relativeFrom="paragraph">
                  <wp:posOffset>66039</wp:posOffset>
                </wp:positionV>
                <wp:extent cx="447675" cy="0"/>
                <wp:effectExtent l="0" t="76200" r="28575" b="95250"/>
                <wp:wrapNone/>
                <wp:docPr id="5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88.65pt;margin-top:5.2pt;width:35.2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">
                <v:stroke endarrow="block"/>
              </v:shape>
            </w:pict>
          </mc:Fallback>
        </mc:AlternateContent>
      </w:r>
      <w:r>
        <w:rPr>
          <w:b/>
          <w:noProof/>
          <w:lang w:eastAsia="de-CH"/>
        </w:rPr>
        <mc:AlternateContent>
          <mc:Choice Requires="wps">
            <w:drawing>
              <wp:anchor distT="4294967295" distB="4294967295" distL="114300" distR="114300" simplePos="0" relativeHeight="251680768" behindDoc="0" locked="0" layoutInCell="1" allowOverlap="1">
                <wp:simplePos x="0" y="0"/>
                <wp:positionH relativeFrom="column">
                  <wp:posOffset>1310005</wp:posOffset>
                </wp:positionH>
                <wp:positionV relativeFrom="paragraph">
                  <wp:posOffset>66039</wp:posOffset>
                </wp:positionV>
                <wp:extent cx="447675" cy="0"/>
                <wp:effectExtent l="38100" t="76200" r="0" b="95250"/>
                <wp:wrapNone/>
                <wp:docPr id="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03.15pt;margin-top:5.2pt;width:35.25pt;height:0;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">
                <v:stroke endarrow="block"/>
              </v:shape>
            </w:pict>
          </mc:Fallback>
        </mc:AlternateContent>
      </w:r>
      <w:r w:rsidR="00A27C85" w:rsidRPr="00A27C85">
        <w:rPr>
          <w:b/>
          <w:noProof/>
          <w:lang w:eastAsia="de-CH"/>
        </w:rPr>
        <w:drawing>
          <wp:inline distT="0" distB="0" distL="0" distR="0" wp14:anchorId="157F9D65" wp14:editId="5BC5F605">
            <wp:extent cx="3209925" cy="1307354"/>
            <wp:effectExtent l="0" t="0" r="0" b="0"/>
            <wp:docPr id="9" name="Imagen 9" descr="C:\Users\DEQ\Dropbox\7. Semester\BDNT\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Q\Dropbox\7. Semester\BDNT\Z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1307354"/>
                    </a:xfrm>
                    <a:prstGeom prst="rect">
                      <a:avLst/>
                    </a:prstGeom>
                    <a:noFill/>
                    <a:ln>
                      <a:noFill/>
                    </a:ln>
                  </pic:spPr>
                </pic:pic>
              </a:graphicData>
            </a:graphic>
          </wp:inline>
        </w:drawing>
      </w:r>
    </w:p>
    <w:p w:rsidR="00A27C85" w:rsidRPr="00A27C85" w:rsidRDefault="00A31018" w:rsidP="00A27C85">
      <w:pPr>
        <w:rPr>
          <w:b/>
        </w:rPr>
      </w:pPr>
      <w:r>
        <w:rPr>
          <w:b/>
          <w:noProof/>
          <w:lang w:eastAsia="de-CH"/>
        </w:rPr>
        <mc:AlternateContent>
          <mc:Choice Requires="wps">
            <w:drawing>
              <wp:anchor distT="4294967295" distB="4294967295" distL="114300" distR="114300" simplePos="0" relativeHeight="251684864" behindDoc="0" locked="0" layoutInCell="1" allowOverlap="1">
                <wp:simplePos x="0" y="0"/>
                <wp:positionH relativeFrom="column">
                  <wp:posOffset>2367280</wp:posOffset>
                </wp:positionH>
                <wp:positionV relativeFrom="paragraph">
                  <wp:posOffset>74929</wp:posOffset>
                </wp:positionV>
                <wp:extent cx="447675" cy="0"/>
                <wp:effectExtent l="0" t="76200" r="28575" b="95250"/>
                <wp:wrapNone/>
                <wp:docPr id="5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86.4pt;margin-top:5.9pt;width:35.2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P1PAIAAHw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">
                <v:stroke endarrow="block"/>
              </v:shape>
            </w:pict>
          </mc:Fallback>
        </mc:AlternateContent>
      </w:r>
      <w:r>
        <w:rPr>
          <w:b/>
          <w:noProof/>
          <w:lang w:eastAsia="de-CH"/>
        </w:rPr>
        <mc:AlternateContent>
          <mc:Choice Requires="wps">
            <w:drawing>
              <wp:anchor distT="4294967295" distB="4294967295" distL="114300" distR="114300" simplePos="0" relativeHeight="251682816" behindDoc="0" locked="0" layoutInCell="1" allowOverlap="1">
                <wp:simplePos x="0" y="0"/>
                <wp:positionH relativeFrom="column">
                  <wp:posOffset>3376930</wp:posOffset>
                </wp:positionH>
                <wp:positionV relativeFrom="paragraph">
                  <wp:posOffset>74929</wp:posOffset>
                </wp:positionV>
                <wp:extent cx="447675" cy="0"/>
                <wp:effectExtent l="38100" t="76200" r="0" b="95250"/>
                <wp:wrapNone/>
                <wp:docPr id="5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65.9pt;margin-top:5.9pt;width:35.25pt;height:0;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">
                <v:stroke endarrow="block"/>
              </v:shape>
            </w:pict>
          </mc:Fallback>
        </mc:AlternateContent>
      </w:r>
      <w:r>
        <w:rPr>
          <w:b/>
          <w:noProof/>
          <w:lang w:eastAsia="de-CH"/>
        </w:rPr>
        <mc:AlternateContent>
          <mc:Choice Requires="wps">
            <w:drawing>
              <wp:anchor distT="4294967295" distB="4294967295" distL="114300" distR="114300" simplePos="0" relativeHeight="251681792" behindDoc="0" locked="0" layoutInCell="1" allowOverlap="1">
                <wp:simplePos x="0" y="0"/>
                <wp:positionH relativeFrom="column">
                  <wp:posOffset>1310005</wp:posOffset>
                </wp:positionH>
                <wp:positionV relativeFrom="paragraph">
                  <wp:posOffset>74929</wp:posOffset>
                </wp:positionV>
                <wp:extent cx="447675" cy="0"/>
                <wp:effectExtent l="38100" t="76200" r="0" b="95250"/>
                <wp:wrapNone/>
                <wp:docPr id="4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03.15pt;margin-top:5.9pt;width:35.2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">
                <v:stroke endarrow="block"/>
              </v:shape>
            </w:pict>
          </mc:Fallback>
        </mc:AlternateContent>
      </w:r>
      <w:r w:rsidR="00A27C85" w:rsidRPr="00A27C85">
        <w:rPr>
          <w:b/>
          <w:noProof/>
          <w:lang w:eastAsia="de-CH"/>
        </w:rPr>
        <w:drawing>
          <wp:inline distT="0" distB="0" distL="0" distR="0" wp14:anchorId="547BFED9" wp14:editId="33ECAD4A">
            <wp:extent cx="4171950" cy="1298554"/>
            <wp:effectExtent l="0" t="0" r="0" b="0"/>
            <wp:docPr id="10" name="Imagen 10" descr="C:\Users\DEQ\Dropbox\7. Semester\BDNT\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Q\Dropbox\7. Semester\BDNT\Z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8554"/>
                    </a:xfrm>
                    <a:prstGeom prst="rect">
                      <a:avLst/>
                    </a:prstGeom>
                    <a:noFill/>
                    <a:ln>
                      <a:noFill/>
                    </a:ln>
                  </pic:spPr>
                </pic:pic>
              </a:graphicData>
            </a:graphic>
          </wp:inline>
        </w:drawing>
      </w:r>
    </w:p>
    <w:p w:rsidR="00A27C85" w:rsidRPr="00A27C85" w:rsidRDefault="00A27C85" w:rsidP="00A27C85">
      <w:pPr>
        <w:rPr>
          <w:b/>
        </w:rPr>
      </w:pPr>
    </w:p>
    <w:p w:rsidR="00A27C85" w:rsidRPr="00A27C85" w:rsidRDefault="00A27C85" w:rsidP="00A27C85">
      <w:r w:rsidRPr="00A27C85">
        <w:rPr>
          <w:b/>
        </w:rPr>
        <w:t xml:space="preserve">Auftrag 2: </w:t>
      </w:r>
      <w:r w:rsidRPr="00A27C85">
        <w:t>Welche Regel kannst du anhand der obigen Darstellung erkennen?</w:t>
      </w:r>
    </w:p>
    <w:p w:rsidR="00A27C85" w:rsidRPr="00A27C85" w:rsidRDefault="00A27C85" w:rsidP="006361EC">
      <w:pPr>
        <w:tabs>
          <w:tab w:val="left" w:pos="3555"/>
        </w:tabs>
        <w:rPr>
          <w:color w:val="FF0000"/>
        </w:rPr>
      </w:pPr>
      <w:r>
        <w:rPr>
          <w:color w:val="FF0000"/>
        </w:rPr>
        <w:t>Bei einer ungeraden Anzahl Zahnräder dreht sich das erste Rad in die gleiche Richtung wie das letzte. Bei einer geraden Anzahl dreht sich das letzte Rad in die entgegengesetzte Richtung des ersten Rades.</w:t>
      </w:r>
    </w:p>
    <w:p w:rsidR="00A27C85" w:rsidRPr="00A27C85" w:rsidRDefault="00A27C85" w:rsidP="00A27C85">
      <w:pPr>
        <w:pBdr>
          <w:between w:val="single" w:sz="4" w:space="1" w:color="auto"/>
        </w:pBdr>
        <w:rPr>
          <w:b/>
        </w:rPr>
      </w:pPr>
    </w:p>
    <w:p w:rsidR="00A27C85" w:rsidRPr="00A27C85" w:rsidRDefault="00A27C85" w:rsidP="00A27C85">
      <w:r w:rsidRPr="00A27C85">
        <w:rPr>
          <w:noProof/>
          <w:lang w:eastAsia="de-CH"/>
        </w:rPr>
        <w:drawing>
          <wp:anchor distT="0" distB="0" distL="114300" distR="114300" simplePos="0" relativeHeight="251639808" behindDoc="0" locked="0" layoutInCell="1" allowOverlap="1" wp14:anchorId="19C0BD49" wp14:editId="122A655A">
            <wp:simplePos x="0" y="0"/>
            <wp:positionH relativeFrom="column">
              <wp:posOffset>3267710</wp:posOffset>
            </wp:positionH>
            <wp:positionV relativeFrom="paragraph">
              <wp:posOffset>67310</wp:posOffset>
            </wp:positionV>
            <wp:extent cx="2493010" cy="1809750"/>
            <wp:effectExtent l="0" t="0" r="0" b="0"/>
            <wp:wrapSquare wrapText="bothSides"/>
            <wp:docPr id="11" name="Imagen 11" descr="C:\Users\DEQ\AppData\Local\Microsoft\Windows\Temporary Internet Files\Content.Word\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Q\AppData\Local\Microsoft\Windows\Temporary Internet Files\Content.Word\IMG_039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0" b="100000" l="0" r="96508"/>
                              </a14:imgEffect>
                            </a14:imgLayer>
                          </a14:imgProps>
                        </a:ext>
                        <a:ext uri="{28A0092B-C50C-407E-A947-70E740481C1C}">
                          <a14:useLocalDpi xmlns:a14="http://schemas.microsoft.com/office/drawing/2010/main" val="0"/>
                        </a:ext>
                      </a:extLst>
                    </a:blip>
                    <a:srcRect/>
                    <a:stretch/>
                  </pic:blipFill>
                  <pic:spPr bwMode="auto">
                    <a:xfrm flipH="1">
                      <a:off x="0" y="0"/>
                      <a:ext cx="2493010" cy="1809750"/>
                    </a:xfrm>
                    <a:prstGeom prst="rect">
                      <a:avLst/>
                    </a:prstGeom>
                    <a:noFill/>
                    <a:ln>
                      <a:noFill/>
                    </a:ln>
                    <a:extLst>
                      <a:ext uri="{53640926-AAD7-44D8-BBD7-CCE9431645EC}">
                        <a14:shadowObscured xmlns:a14="http://schemas.microsoft.com/office/drawing/2010/main"/>
                      </a:ext>
                    </a:extLst>
                  </pic:spPr>
                </pic:pic>
              </a:graphicData>
            </a:graphic>
          </wp:anchor>
        </w:drawing>
      </w:r>
      <w:r w:rsidRPr="00A27C85">
        <w:rPr>
          <w:b/>
        </w:rPr>
        <w:t xml:space="preserve">Auftrag 3: </w:t>
      </w:r>
      <w:r w:rsidRPr="00A27C85">
        <w:t>Montiere zwei verschiedengrosse Zahnräder auf die Lochplatte (siehe Foto rechts).</w:t>
      </w:r>
    </w:p>
    <w:p w:rsidR="00A27C85" w:rsidRPr="00A27C85" w:rsidRDefault="00A27C85" w:rsidP="00A27C85">
      <w:r w:rsidRPr="00A27C85">
        <w:t xml:space="preserve">Wie verhalten sich die Umdrehungen </w:t>
      </w:r>
      <w:r>
        <w:t>und</w:t>
      </w:r>
      <w:r w:rsidRPr="00A27C85">
        <w:t xml:space="preserve"> Anzahl </w:t>
      </w:r>
      <w:r>
        <w:t>Zähne</w:t>
      </w:r>
      <w:r w:rsidRPr="00A27C85">
        <w:t xml:space="preserve"> an jedem Zahnrad? Halte deine Überlegungen und Befunde schriftlich fest. </w:t>
      </w:r>
    </w:p>
    <w:p w:rsidR="00A27C85" w:rsidRDefault="00A27C85" w:rsidP="00A27C85">
      <w:pPr>
        <w:pBdr>
          <w:between w:val="single" w:sz="4" w:space="1" w:color="auto"/>
        </w:pBdr>
        <w:tabs>
          <w:tab w:val="left" w:pos="3555"/>
        </w:tabs>
        <w:rPr>
          <w:color w:val="FF0000"/>
        </w:rPr>
      </w:pPr>
      <w:r w:rsidRPr="00A27C85">
        <w:rPr>
          <w:color w:val="FF0000"/>
        </w:rPr>
        <w:t>Diver</w:t>
      </w:r>
      <w:r>
        <w:rPr>
          <w:color w:val="FF0000"/>
        </w:rPr>
        <w:t>se Antworten möglich. z.B. Ein grosses Zahnrad mit 20 Zähnen wird nur eine ½ Drehung machen wenn es von einem kleineren Zahnrad mit 10 Zähnen angetrieben wird und dieses genau eine Drehung macht.</w:t>
      </w:r>
      <w:r w:rsidR="00A2067E">
        <w:rPr>
          <w:color w:val="FF0000"/>
        </w:rPr>
        <w:t xml:space="preserve"> Umgekehrt wird das kleinere Rad sich genau zwei Mal drehen wenn das grosse Rad sich einmal dreht.</w:t>
      </w:r>
    </w:p>
    <w:p w:rsidR="00A2067E" w:rsidRDefault="00A2067E">
      <w:pPr>
        <w:rPr>
          <w:color w:val="FF0000"/>
        </w:rPr>
      </w:pPr>
      <w:r>
        <w:rPr>
          <w:color w:val="FF0000"/>
        </w:rPr>
        <w:br w:type="page"/>
      </w:r>
    </w:p>
    <w:p w:rsidR="00A27C85" w:rsidRDefault="00A27C85" w:rsidP="00A2067E">
      <w:r w:rsidRPr="00A27C85">
        <w:rPr>
          <w:b/>
        </w:rPr>
        <w:lastRenderedPageBreak/>
        <w:t xml:space="preserve">Auftrag 4: </w:t>
      </w:r>
      <w:r w:rsidRPr="00A27C85">
        <w:t xml:space="preserve">Beschreibe wie sich </w:t>
      </w:r>
      <w:r w:rsidR="00A2067E">
        <w:t>der Umfang</w:t>
      </w:r>
      <w:r w:rsidRPr="00A27C85">
        <w:t xml:space="preserve"> und die Kraft (wo brauche ich viel, wo brauche ich weniger Kraft) bei den folgenden Anordnungen</w:t>
      </w:r>
      <w:r>
        <w:t xml:space="preserve"> zueinander</w:t>
      </w:r>
      <w:r w:rsidRPr="00A27C85">
        <w:t xml:space="preserve"> verhalten. </w:t>
      </w:r>
      <w:r>
        <w:t>Immer das</w:t>
      </w:r>
      <w:r w:rsidRPr="00A27C85">
        <w:t xml:space="preserve"> linke Rad wird </w:t>
      </w:r>
      <w:r>
        <w:t xml:space="preserve">beispielsweise </w:t>
      </w:r>
      <w:r w:rsidRPr="00A27C85">
        <w:t>von einem Motor angetrieben.</w:t>
      </w:r>
      <w:r>
        <w:t xml:space="preserve"> </w:t>
      </w:r>
      <w:r w:rsidR="00A2067E">
        <w:t xml:space="preserve">Wie sieht es aus mit der Anzahl Drehungen? Tipp: Baue die Anordnungen mit ähnlichen Zahnrädern nach und bremse das zweite Rad mit deinem Finger um den Kraftaufwand zu spüren. </w:t>
      </w:r>
    </w:p>
    <w:p w:rsidR="00A2067E" w:rsidRPr="00A27C85" w:rsidRDefault="00A2067E" w:rsidP="00A2067E">
      <w:r w:rsidRPr="00A27C85">
        <w:rPr>
          <w:noProof/>
          <w:lang w:eastAsia="de-CH"/>
        </w:rPr>
        <w:drawing>
          <wp:anchor distT="0" distB="0" distL="114300" distR="114300" simplePos="0" relativeHeight="251664384" behindDoc="0" locked="0" layoutInCell="1" allowOverlap="1" wp14:anchorId="7F7EDA46" wp14:editId="4088B28E">
            <wp:simplePos x="0" y="0"/>
            <wp:positionH relativeFrom="column">
              <wp:posOffset>-23495</wp:posOffset>
            </wp:positionH>
            <wp:positionV relativeFrom="paragraph">
              <wp:posOffset>10795</wp:posOffset>
            </wp:positionV>
            <wp:extent cx="3328670" cy="2266950"/>
            <wp:effectExtent l="0" t="0" r="0" b="0"/>
            <wp:wrapSquare wrapText="bothSides"/>
            <wp:docPr id="12" name="Imagen 12" descr="C:\Users\DEQ\Dropbox\7. Semester\BDNT\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Q\Dropbox\7. Semester\BDNT\Z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8670" cy="2266950"/>
                    </a:xfrm>
                    <a:prstGeom prst="rect">
                      <a:avLst/>
                    </a:prstGeom>
                    <a:noFill/>
                    <a:ln>
                      <a:noFill/>
                    </a:ln>
                  </pic:spPr>
                </pic:pic>
              </a:graphicData>
            </a:graphic>
          </wp:anchor>
        </w:drawing>
      </w:r>
    </w:p>
    <w:p w:rsidR="00A27C85" w:rsidRPr="00A2067E" w:rsidRDefault="00A2067E" w:rsidP="00A2067E">
      <w:pPr>
        <w:tabs>
          <w:tab w:val="left" w:pos="3555"/>
        </w:tabs>
        <w:rPr>
          <w:color w:val="FF0000"/>
        </w:rPr>
      </w:pPr>
      <w:r>
        <w:rPr>
          <w:color w:val="FF0000"/>
        </w:rPr>
        <w:t xml:space="preserve">Das 16er Rad braucht mehr Kraft um das 8er Rad anzutreiben wenn </w:t>
      </w:r>
      <w:r w:rsidR="002C463D">
        <w:rPr>
          <w:color w:val="FF0000"/>
        </w:rPr>
        <w:t>dieses</w:t>
      </w:r>
      <w:r>
        <w:rPr>
          <w:color w:val="FF0000"/>
        </w:rPr>
        <w:t xml:space="preserve"> gebremst wird. Die Kraft wird halbiert aber die Anzahl Drehungen verdoppelt.</w:t>
      </w:r>
    </w:p>
    <w:p w:rsidR="00A2067E" w:rsidRDefault="00A2067E" w:rsidP="00A2067E">
      <w:pPr>
        <w:tabs>
          <w:tab w:val="left" w:pos="3555"/>
        </w:tabs>
        <w:rPr>
          <w:color w:val="FF0000"/>
        </w:rPr>
      </w:pPr>
    </w:p>
    <w:p w:rsidR="00A2067E" w:rsidRDefault="00A2067E" w:rsidP="00A2067E">
      <w:pPr>
        <w:tabs>
          <w:tab w:val="left" w:pos="3555"/>
        </w:tabs>
        <w:rPr>
          <w:color w:val="FF0000"/>
        </w:rPr>
      </w:pPr>
    </w:p>
    <w:p w:rsidR="00A2067E" w:rsidRDefault="00A2067E" w:rsidP="00A2067E">
      <w:pPr>
        <w:tabs>
          <w:tab w:val="left" w:pos="3555"/>
        </w:tabs>
        <w:rPr>
          <w:color w:val="FF0000"/>
        </w:rPr>
      </w:pPr>
      <w:r w:rsidRPr="00A27C85">
        <w:rPr>
          <w:noProof/>
          <w:lang w:eastAsia="de-CH"/>
        </w:rPr>
        <w:drawing>
          <wp:anchor distT="0" distB="0" distL="114300" distR="114300" simplePos="0" relativeHeight="251667456" behindDoc="0" locked="0" layoutInCell="1" allowOverlap="1" wp14:anchorId="5736C6A1" wp14:editId="6B6EEE8B">
            <wp:simplePos x="0" y="0"/>
            <wp:positionH relativeFrom="column">
              <wp:posOffset>-775970</wp:posOffset>
            </wp:positionH>
            <wp:positionV relativeFrom="paragraph">
              <wp:posOffset>99060</wp:posOffset>
            </wp:positionV>
            <wp:extent cx="3314700" cy="21907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Q\Dropbox\7. Semester\BDNT\Z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2810"/>
                    <a:stretch/>
                  </pic:blipFill>
                  <pic:spPr bwMode="auto">
                    <a:xfrm>
                      <a:off x="0" y="0"/>
                      <a:ext cx="3314700" cy="2190750"/>
                    </a:xfrm>
                    <a:prstGeom prst="rect">
                      <a:avLst/>
                    </a:prstGeom>
                    <a:noFill/>
                    <a:ln>
                      <a:noFill/>
                    </a:ln>
                    <a:extLst>
                      <a:ext uri="{53640926-AAD7-44D8-BBD7-CCE9431645EC}">
                        <a14:shadowObscured xmlns:a14="http://schemas.microsoft.com/office/drawing/2010/main"/>
                      </a:ext>
                    </a:extLst>
                  </pic:spPr>
                </pic:pic>
              </a:graphicData>
            </a:graphic>
          </wp:anchor>
        </w:drawing>
      </w:r>
    </w:p>
    <w:p w:rsidR="00A2067E" w:rsidRDefault="00A2067E" w:rsidP="00A2067E">
      <w:pPr>
        <w:tabs>
          <w:tab w:val="left" w:pos="3555"/>
        </w:tabs>
        <w:rPr>
          <w:color w:val="FF0000"/>
        </w:rPr>
      </w:pPr>
      <w:r>
        <w:rPr>
          <w:color w:val="FF0000"/>
        </w:rPr>
        <w:t xml:space="preserve">Das 12er Rad treibt das 16er Rad mit etwas mehr Kraft an. Man gewinnt also Kraft auf </w:t>
      </w:r>
      <w:r w:rsidR="006361EC">
        <w:rPr>
          <w:color w:val="FF0000"/>
        </w:rPr>
        <w:t>Kosten von einer ¼ Drehung</w:t>
      </w:r>
      <w:r w:rsidR="002C463D">
        <w:rPr>
          <w:color w:val="FF0000"/>
        </w:rPr>
        <w:t xml:space="preserve"> (bzw. Weg)</w:t>
      </w:r>
      <w:r w:rsidR="006361EC">
        <w:rPr>
          <w:color w:val="FF0000"/>
        </w:rPr>
        <w:t>.</w:t>
      </w:r>
    </w:p>
    <w:p w:rsidR="00A27C85" w:rsidRPr="00A27C85" w:rsidRDefault="00A27C85" w:rsidP="00A2067E">
      <w:r w:rsidRPr="00A27C85">
        <w:rPr>
          <w:noProof/>
          <w:lang w:eastAsia="de-CH"/>
        </w:rPr>
        <w:drawing>
          <wp:anchor distT="0" distB="0" distL="114300" distR="114300" simplePos="0" relativeHeight="251645952" behindDoc="0" locked="0" layoutInCell="1" allowOverlap="1" wp14:anchorId="19C24575" wp14:editId="4CEF4FD4">
            <wp:simplePos x="0" y="0"/>
            <wp:positionH relativeFrom="column">
              <wp:posOffset>-23495</wp:posOffset>
            </wp:positionH>
            <wp:positionV relativeFrom="paragraph">
              <wp:posOffset>453390</wp:posOffset>
            </wp:positionV>
            <wp:extent cx="2454275" cy="1895475"/>
            <wp:effectExtent l="0" t="0" r="0" b="0"/>
            <wp:wrapSquare wrapText="bothSides"/>
            <wp:docPr id="14" name="Imagen 14" descr="C:\Users\DEQ\Dropbox\7. Semester\BDNT\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Q\Dropbox\7. Semester\BDNT\Z5.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2839"/>
                    <a:stretch/>
                  </pic:blipFill>
                  <pic:spPr bwMode="auto">
                    <a:xfrm>
                      <a:off x="0" y="0"/>
                      <a:ext cx="2454275" cy="1895475"/>
                    </a:xfrm>
                    <a:prstGeom prst="rect">
                      <a:avLst/>
                    </a:prstGeom>
                    <a:noFill/>
                    <a:ln>
                      <a:noFill/>
                    </a:ln>
                    <a:extLst>
                      <a:ext uri="{53640926-AAD7-44D8-BBD7-CCE9431645EC}">
                        <a14:shadowObscured xmlns:a14="http://schemas.microsoft.com/office/drawing/2010/main"/>
                      </a:ext>
                    </a:extLst>
                  </pic:spPr>
                </pic:pic>
              </a:graphicData>
            </a:graphic>
          </wp:anchor>
        </w:drawing>
      </w:r>
    </w:p>
    <w:p w:rsidR="00A2067E" w:rsidRDefault="006361EC" w:rsidP="00A27C85">
      <w:pPr>
        <w:rPr>
          <w:color w:val="FF0000"/>
        </w:rPr>
      </w:pPr>
      <w:r>
        <w:rPr>
          <w:color w:val="FF0000"/>
        </w:rPr>
        <w:t>Das 12er Rad treibt das 8er Rad zwar 1/3 schneller an, verliert aber auch 1/3 der Kraft.</w:t>
      </w:r>
    </w:p>
    <w:p w:rsidR="006361EC" w:rsidRDefault="006361EC" w:rsidP="00A27C85">
      <w:pPr>
        <w:rPr>
          <w:color w:val="FF0000"/>
        </w:rPr>
      </w:pPr>
    </w:p>
    <w:p w:rsidR="006361EC" w:rsidRDefault="006361EC" w:rsidP="00A27C85">
      <w:pPr>
        <w:rPr>
          <w:color w:val="FF0000"/>
        </w:rPr>
      </w:pPr>
    </w:p>
    <w:p w:rsidR="006361EC" w:rsidRPr="00A27C85" w:rsidRDefault="006361EC" w:rsidP="00A27C85">
      <w:pPr>
        <w:rPr>
          <w:b/>
        </w:rPr>
      </w:pPr>
    </w:p>
    <w:p w:rsidR="00A27C85" w:rsidRPr="00A27C85" w:rsidRDefault="00A27C85" w:rsidP="00A27C85">
      <w:r w:rsidRPr="00A27C85">
        <w:rPr>
          <w:b/>
        </w:rPr>
        <w:t xml:space="preserve">Auftrag 5: </w:t>
      </w:r>
      <w:r w:rsidRPr="00A27C85">
        <w:t xml:space="preserve">Weshalb wird der Elektromotor bei </w:t>
      </w:r>
      <w:r w:rsidR="006361EC">
        <w:t>diesem Solarmobil so übersetzt?</w:t>
      </w:r>
    </w:p>
    <w:p w:rsidR="00A27C85" w:rsidRPr="006361EC" w:rsidRDefault="00A27C85" w:rsidP="006361EC">
      <w:pPr>
        <w:rPr>
          <w:color w:val="FF0000"/>
        </w:rPr>
      </w:pPr>
      <w:r w:rsidRPr="006361EC">
        <w:rPr>
          <w:noProof/>
          <w:color w:val="FF0000"/>
          <w:lang w:eastAsia="de-CH"/>
        </w:rPr>
        <w:drawing>
          <wp:anchor distT="0" distB="0" distL="114300" distR="114300" simplePos="0" relativeHeight="251642880" behindDoc="0" locked="0" layoutInCell="1" allowOverlap="1" wp14:anchorId="13D645F2" wp14:editId="1E4604CC">
            <wp:simplePos x="0" y="0"/>
            <wp:positionH relativeFrom="column">
              <wp:posOffset>-5080</wp:posOffset>
            </wp:positionH>
            <wp:positionV relativeFrom="paragraph">
              <wp:posOffset>3810</wp:posOffset>
            </wp:positionV>
            <wp:extent cx="2114550" cy="1581150"/>
            <wp:effectExtent l="0" t="0" r="0" b="0"/>
            <wp:wrapSquare wrapText="bothSides"/>
            <wp:docPr id="15" name="Imagen 2" descr="C:\Users\DEQ\AppData\Local\Microsoft\Windows\Temporary Internet Files\Content.Word\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Q\AppData\Local\Microsoft\Windows\Temporary Internet Files\Content.Word\IMG_03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114550" cy="1581150"/>
                    </a:xfrm>
                    <a:prstGeom prst="rect">
                      <a:avLst/>
                    </a:prstGeom>
                    <a:noFill/>
                    <a:ln>
                      <a:noFill/>
                    </a:ln>
                  </pic:spPr>
                </pic:pic>
              </a:graphicData>
            </a:graphic>
          </wp:anchor>
        </w:drawing>
      </w:r>
      <w:r w:rsidR="006361EC" w:rsidRPr="006361EC">
        <w:rPr>
          <w:color w:val="FF0000"/>
        </w:rPr>
        <w:t xml:space="preserve">Der Elektromotor ist relativ schwach aber dreht sich sehr schnell. Um mehr Kraft zu gewinnen und gleichzeitig das Solarmobil etwas langsamer zu machen wird eine </w:t>
      </w:r>
      <w:r w:rsidR="002C463D">
        <w:rPr>
          <w:color w:val="FF0000"/>
        </w:rPr>
        <w:t>Untersetz</w:t>
      </w:r>
      <w:r w:rsidR="006361EC" w:rsidRPr="006361EC">
        <w:rPr>
          <w:color w:val="FF0000"/>
        </w:rPr>
        <w:t>ung</w:t>
      </w:r>
      <w:r w:rsidR="002C463D">
        <w:rPr>
          <w:color w:val="FF0000"/>
        </w:rPr>
        <w:t xml:space="preserve"> (Übersetzung </w:t>
      </w:r>
      <w:r w:rsidR="002C463D">
        <w:rPr>
          <w:rFonts w:ascii="Mangal" w:hAnsi="Mangal" w:cs="Mangal"/>
          <w:color w:val="FF0000"/>
        </w:rPr>
        <w:t>&lt;</w:t>
      </w:r>
      <w:r w:rsidR="002C463D">
        <w:rPr>
          <w:color w:val="FF0000"/>
        </w:rPr>
        <w:t xml:space="preserve"> 1)</w:t>
      </w:r>
      <w:r w:rsidR="006361EC" w:rsidRPr="006361EC">
        <w:rPr>
          <w:color w:val="FF0000"/>
        </w:rPr>
        <w:t xml:space="preserve"> eingebaut. </w:t>
      </w:r>
    </w:p>
    <w:p w:rsidR="00A27C85" w:rsidRPr="00A27C85" w:rsidRDefault="00A27C85" w:rsidP="00A27C85">
      <w:pPr>
        <w:pBdr>
          <w:between w:val="single" w:sz="4" w:space="1" w:color="auto"/>
        </w:pBdr>
        <w:rPr>
          <w:b/>
        </w:rPr>
      </w:pPr>
    </w:p>
    <w:p w:rsidR="006361EC" w:rsidRDefault="006361EC">
      <w:pPr>
        <w:rPr>
          <w:b/>
          <w:sz w:val="36"/>
          <w:szCs w:val="36"/>
        </w:rPr>
      </w:pPr>
      <w:r>
        <w:rPr>
          <w:b/>
          <w:sz w:val="36"/>
          <w:szCs w:val="36"/>
        </w:rPr>
        <w:br w:type="page"/>
      </w:r>
    </w:p>
    <w:p w:rsidR="00A27C85" w:rsidRPr="00672FF7" w:rsidRDefault="00A27C85" w:rsidP="00AB6694">
      <w:pPr>
        <w:pStyle w:val="berschrift1"/>
      </w:pPr>
      <w:bookmarkStart w:id="13" w:name="_Toc338829015"/>
      <w:r w:rsidRPr="00672FF7">
        <w:lastRenderedPageBreak/>
        <w:t xml:space="preserve">AB Üben </w:t>
      </w:r>
      <w:r w:rsidRPr="00AB6694">
        <w:rPr>
          <w:i/>
          <w:color w:val="FF0000"/>
        </w:rPr>
        <w:t>Lösungen</w:t>
      </w:r>
      <w:bookmarkEnd w:id="13"/>
    </w:p>
    <w:p w:rsidR="00A27C85" w:rsidRPr="00A27C85" w:rsidRDefault="00A27C85" w:rsidP="00A27C85">
      <w:pPr>
        <w:pBdr>
          <w:bottom w:val="single" w:sz="4" w:space="1" w:color="auto"/>
        </w:pBdr>
        <w:spacing w:after="360"/>
        <w:rPr>
          <w:b/>
        </w:rPr>
      </w:pPr>
      <w:r w:rsidRPr="00A27C85">
        <w:rPr>
          <w:b/>
        </w:rPr>
        <w:t xml:space="preserve">Material: </w:t>
      </w:r>
      <w:r w:rsidRPr="00A27C85">
        <w:rPr>
          <w:i/>
        </w:rPr>
        <w:t>Taschenrechner</w:t>
      </w:r>
    </w:p>
    <w:p w:rsidR="00A27C85" w:rsidRPr="00A27C85" w:rsidRDefault="00A27C85" w:rsidP="00A27C85">
      <w:r w:rsidRPr="00A27C85">
        <w:rPr>
          <w:b/>
        </w:rPr>
        <w:t xml:space="preserve">Auftrag 1: </w:t>
      </w:r>
      <w:r w:rsidRPr="00A27C85">
        <w:t>In einem Getriebe greift ein erstes Zahnrad in ein zweites und dieses in ein drittes. Das erste Zahnrad hat 76 Zähne, das zweite 19 und das dritte 95.</w:t>
      </w:r>
    </w:p>
    <w:p w:rsidR="00A27C85" w:rsidRDefault="00A27C85" w:rsidP="00930753">
      <w:pPr>
        <w:numPr>
          <w:ilvl w:val="0"/>
          <w:numId w:val="26"/>
        </w:numPr>
        <w:contextualSpacing/>
      </w:pPr>
      <w:r w:rsidRPr="00A27C85">
        <w:t>Zeichne die Anordnung und beschrifte die Zahnräder mit der Anzahl Zähne.</w:t>
      </w:r>
    </w:p>
    <w:p w:rsidR="00930753" w:rsidRPr="00A27C85" w:rsidRDefault="00930753" w:rsidP="00930753">
      <w:pPr>
        <w:ind w:left="720"/>
        <w:contextualSpacing/>
      </w:pPr>
    </w:p>
    <w:p w:rsidR="00A27C85" w:rsidRDefault="00A27C85" w:rsidP="00930753">
      <w:pPr>
        <w:numPr>
          <w:ilvl w:val="0"/>
          <w:numId w:val="26"/>
        </w:numPr>
        <w:contextualSpacing/>
      </w:pPr>
      <w:r w:rsidRPr="00A27C85">
        <w:t>Das erste Rad dreht sich 15 Mal. Wie oft dreht sich dann das dritte Rad?</w:t>
      </w:r>
    </w:p>
    <w:p w:rsidR="006361EC" w:rsidRDefault="00930753" w:rsidP="006361EC">
      <w:pPr>
        <w:ind w:left="720"/>
        <w:contextualSpacing/>
        <w:rPr>
          <w:color w:val="FF0000"/>
        </w:rPr>
      </w:pPr>
      <w:r>
        <w:rPr>
          <w:color w:val="FF0000"/>
        </w:rPr>
        <w:t xml:space="preserve">Erste Übersetzung zwischen Z1 und Z2 ist 4. Zweite Übersetzung zwischen Z2 und Z3 ist </w:t>
      </w:r>
      <w:r w:rsidR="00CA54B1">
        <w:rPr>
          <w:color w:val="FF0000"/>
        </w:rPr>
        <w:t>0.2. Das zweite Rad dreht sich 60 Mal und das dritte 12 Mal wenn sich das erste 15 Mal dreht.</w:t>
      </w:r>
    </w:p>
    <w:p w:rsidR="00930753" w:rsidRPr="006361EC" w:rsidRDefault="00930753" w:rsidP="006361EC">
      <w:pPr>
        <w:ind w:left="720"/>
        <w:contextualSpacing/>
        <w:rPr>
          <w:color w:val="FF0000"/>
        </w:rPr>
      </w:pPr>
    </w:p>
    <w:p w:rsidR="00A27C85" w:rsidRDefault="00A27C85" w:rsidP="00930753">
      <w:pPr>
        <w:numPr>
          <w:ilvl w:val="0"/>
          <w:numId w:val="26"/>
        </w:numPr>
        <w:contextualSpacing/>
      </w:pPr>
      <w:r w:rsidRPr="00A27C85">
        <w:t>Wie oft dreht sich jedes einzelne Rad, bis alle Räder erstmals wieder in die Ausgangsstellung einnehmen?</w:t>
      </w:r>
    </w:p>
    <w:p w:rsidR="00930753" w:rsidRPr="00930753" w:rsidRDefault="00930753" w:rsidP="00930753">
      <w:pPr>
        <w:ind w:left="720"/>
        <w:contextualSpacing/>
        <w:rPr>
          <w:color w:val="FF0000"/>
        </w:rPr>
      </w:pPr>
      <w:r>
        <w:rPr>
          <w:color w:val="FF0000"/>
        </w:rPr>
        <w:t>Das erste Rad muss sich 5 Mal drehen, das zweite 20 Mal und das dritte 4 Mal.</w:t>
      </w:r>
    </w:p>
    <w:p w:rsidR="00930753" w:rsidRDefault="00930753" w:rsidP="00930753">
      <w:pPr>
        <w:ind w:left="720"/>
        <w:contextualSpacing/>
      </w:pPr>
    </w:p>
    <w:p w:rsidR="006361EC" w:rsidRPr="00A27C85" w:rsidRDefault="006361EC" w:rsidP="006361EC">
      <w:pPr>
        <w:ind w:left="720"/>
        <w:contextualSpacing/>
      </w:pPr>
    </w:p>
    <w:p w:rsidR="00A27C85" w:rsidRDefault="00A27C85" w:rsidP="00A27C85">
      <w:r w:rsidRPr="00A27C85">
        <w:rPr>
          <w:b/>
        </w:rPr>
        <w:t xml:space="preserve">Auftrag 2: </w:t>
      </w:r>
      <w:r w:rsidRPr="00A27C85">
        <w:t>Zeichne ein Getriebe in dem drei Zahnräder je in das nächste greifen (selbe Anordnung wie oben). Das erste Zahnrad hat 20 Zähne und das zweite 10 Zähne. Nachdem das erste Rad vier Mal gedreht wurde, sind alle Zahnräder wieder in der Ausgangstellung. Wie viele Zähne hat das dritte Rad? Gibt es mehrere Lösungen?</w:t>
      </w:r>
    </w:p>
    <w:p w:rsidR="00CA54B1" w:rsidRPr="00CA54B1" w:rsidRDefault="00CA54B1" w:rsidP="006227E9">
      <w:pPr>
        <w:rPr>
          <w:color w:val="FF0000"/>
        </w:rPr>
      </w:pPr>
      <w:r>
        <w:rPr>
          <w:color w:val="FF0000"/>
        </w:rPr>
        <w:t>Das dritte Zahnrad könnte z.B. 80 Zähne haben. Alle Vielfachen von 4 kommen in</w:t>
      </w:r>
      <w:r w:rsidR="002C463D">
        <w:rPr>
          <w:color w:val="FF0000"/>
        </w:rPr>
        <w:t xml:space="preserve"> F</w:t>
      </w:r>
      <w:r>
        <w:rPr>
          <w:color w:val="FF0000"/>
        </w:rPr>
        <w:t xml:space="preserve">rage. </w:t>
      </w:r>
    </w:p>
    <w:p w:rsidR="00A27C85" w:rsidRPr="00A27C85" w:rsidRDefault="00A27C85" w:rsidP="00A27C85">
      <w:pPr>
        <w:rPr>
          <w:b/>
          <w:sz w:val="40"/>
          <w:szCs w:val="40"/>
        </w:rPr>
      </w:pPr>
      <w:r w:rsidRPr="00A27C85">
        <w:rPr>
          <w:b/>
          <w:sz w:val="40"/>
          <w:szCs w:val="40"/>
        </w:rPr>
        <w:br w:type="page"/>
      </w:r>
    </w:p>
    <w:p w:rsidR="00C470AE" w:rsidRPr="00672FF7" w:rsidRDefault="00C470AE" w:rsidP="00AB6694">
      <w:pPr>
        <w:pStyle w:val="berschrift1"/>
      </w:pPr>
      <w:bookmarkStart w:id="14" w:name="_Toc338829016"/>
      <w:r w:rsidRPr="00672FF7">
        <w:lastRenderedPageBreak/>
        <w:t>AB Velo</w:t>
      </w:r>
      <w:r w:rsidR="00A27C85" w:rsidRPr="00672FF7">
        <w:t xml:space="preserve"> </w:t>
      </w:r>
      <w:r w:rsidR="00A27C85" w:rsidRPr="00AB6694">
        <w:rPr>
          <w:i/>
          <w:color w:val="FF0000"/>
        </w:rPr>
        <w:t>Lösungen</w:t>
      </w:r>
      <w:bookmarkEnd w:id="14"/>
    </w:p>
    <w:p w:rsidR="00C470AE" w:rsidRDefault="00C470AE" w:rsidP="00C470AE">
      <w:pPr>
        <w:rPr>
          <w:color w:val="FF0000"/>
        </w:rPr>
      </w:pPr>
    </w:p>
    <w:p w:rsidR="00C470AE" w:rsidRPr="000264E9" w:rsidRDefault="00C470AE" w:rsidP="00C470AE">
      <w:pPr>
        <w:pBdr>
          <w:top w:val="single" w:sz="4" w:space="7" w:color="auto"/>
          <w:left w:val="single" w:sz="4" w:space="4" w:color="auto"/>
          <w:bottom w:val="single" w:sz="4" w:space="1" w:color="auto"/>
          <w:right w:val="single" w:sz="4" w:space="4" w:color="auto"/>
        </w:pBdr>
        <w:spacing w:before="120" w:line="360" w:lineRule="auto"/>
        <w:rPr>
          <w:sz w:val="32"/>
          <w:szCs w:val="32"/>
        </w:rPr>
      </w:pPr>
      <w:r w:rsidRPr="000264E9">
        <w:rPr>
          <w:sz w:val="32"/>
          <w:szCs w:val="32"/>
        </w:rPr>
        <w:t xml:space="preserve">Ist der Ritzel </w:t>
      </w:r>
      <w:r w:rsidRPr="00C470AE">
        <w:rPr>
          <w:color w:val="FF0000"/>
          <w:sz w:val="32"/>
          <w:szCs w:val="32"/>
        </w:rPr>
        <w:t>gross</w:t>
      </w:r>
      <w:r w:rsidRPr="000264E9">
        <w:rPr>
          <w:sz w:val="32"/>
          <w:szCs w:val="32"/>
        </w:rPr>
        <w:t xml:space="preserve"> und das Kettenblatt </w:t>
      </w:r>
      <w:r w:rsidRPr="00C470AE">
        <w:rPr>
          <w:color w:val="FF0000"/>
          <w:sz w:val="32"/>
          <w:szCs w:val="32"/>
        </w:rPr>
        <w:t>klein</w:t>
      </w:r>
      <w:r w:rsidRPr="000264E9">
        <w:rPr>
          <w:sz w:val="32"/>
          <w:szCs w:val="32"/>
        </w:rPr>
        <w:t xml:space="preserve">, so benötige ich </w:t>
      </w:r>
      <w:r w:rsidRPr="00C470AE">
        <w:rPr>
          <w:color w:val="FF0000"/>
          <w:sz w:val="32"/>
          <w:szCs w:val="32"/>
        </w:rPr>
        <w:t>wenig</w:t>
      </w:r>
      <w:r w:rsidRPr="000264E9">
        <w:rPr>
          <w:sz w:val="32"/>
          <w:szCs w:val="32"/>
        </w:rPr>
        <w:t xml:space="preserve"> Kraft um das </w:t>
      </w:r>
      <w:r>
        <w:rPr>
          <w:sz w:val="32"/>
          <w:szCs w:val="32"/>
        </w:rPr>
        <w:t>Hinterr</w:t>
      </w:r>
      <w:r w:rsidRPr="000264E9">
        <w:rPr>
          <w:sz w:val="32"/>
          <w:szCs w:val="32"/>
        </w:rPr>
        <w:t>ad in Bewegung zu bringen.</w:t>
      </w:r>
    </w:p>
    <w:p w:rsidR="00C470AE" w:rsidRPr="000264E9" w:rsidRDefault="00C470AE" w:rsidP="00C470AE">
      <w:pPr>
        <w:pBdr>
          <w:top w:val="single" w:sz="4" w:space="7" w:color="auto"/>
          <w:left w:val="single" w:sz="4" w:space="4" w:color="auto"/>
          <w:bottom w:val="single" w:sz="4" w:space="1" w:color="auto"/>
          <w:right w:val="single" w:sz="4" w:space="4" w:color="auto"/>
        </w:pBdr>
        <w:spacing w:before="120" w:line="360" w:lineRule="auto"/>
        <w:rPr>
          <w:sz w:val="32"/>
          <w:szCs w:val="32"/>
        </w:rPr>
      </w:pPr>
      <w:r w:rsidRPr="000264E9">
        <w:rPr>
          <w:sz w:val="32"/>
          <w:szCs w:val="32"/>
        </w:rPr>
        <w:t xml:space="preserve">Ist der Ritzel </w:t>
      </w:r>
      <w:r w:rsidRPr="00C470AE">
        <w:rPr>
          <w:color w:val="FF0000"/>
          <w:sz w:val="32"/>
          <w:szCs w:val="32"/>
        </w:rPr>
        <w:t>klein</w:t>
      </w:r>
      <w:r w:rsidRPr="000264E9">
        <w:rPr>
          <w:sz w:val="32"/>
          <w:szCs w:val="32"/>
        </w:rPr>
        <w:t xml:space="preserve"> und das Kettenblatt </w:t>
      </w:r>
      <w:r w:rsidRPr="00C470AE">
        <w:rPr>
          <w:color w:val="FF0000"/>
          <w:sz w:val="32"/>
          <w:szCs w:val="32"/>
        </w:rPr>
        <w:t>gross</w:t>
      </w:r>
      <w:r w:rsidRPr="000264E9">
        <w:rPr>
          <w:sz w:val="32"/>
          <w:szCs w:val="32"/>
        </w:rPr>
        <w:t xml:space="preserve">, so benötige ich </w:t>
      </w:r>
      <w:r w:rsidRPr="00C470AE">
        <w:rPr>
          <w:color w:val="FF0000"/>
          <w:sz w:val="32"/>
          <w:szCs w:val="32"/>
        </w:rPr>
        <w:t>viel</w:t>
      </w:r>
      <w:r w:rsidRPr="000264E9">
        <w:rPr>
          <w:sz w:val="32"/>
          <w:szCs w:val="32"/>
        </w:rPr>
        <w:t xml:space="preserve"> Kraft um das </w:t>
      </w:r>
      <w:r>
        <w:rPr>
          <w:sz w:val="32"/>
          <w:szCs w:val="32"/>
        </w:rPr>
        <w:t>Hinterr</w:t>
      </w:r>
      <w:r w:rsidRPr="000264E9">
        <w:rPr>
          <w:sz w:val="32"/>
          <w:szCs w:val="32"/>
        </w:rPr>
        <w:t>ad in Bewegung zu bringen.</w:t>
      </w:r>
    </w:p>
    <w:p w:rsidR="00C470AE" w:rsidRDefault="00C470AE" w:rsidP="00C470AE">
      <w:pPr>
        <w:rPr>
          <w:color w:val="FF0000"/>
        </w:rPr>
      </w:pPr>
    </w:p>
    <w:p w:rsidR="00C470AE" w:rsidRDefault="00A31018" w:rsidP="00C470AE">
      <w:pPr>
        <w:rPr>
          <w:color w:val="FF0000"/>
        </w:rPr>
      </w:pPr>
      <w:r>
        <w:rPr>
          <w:noProof/>
          <w:color w:val="FF0000"/>
          <w:lang w:eastAsia="de-CH"/>
        </w:rPr>
        <mc:AlternateContent>
          <mc:Choice Requires="wps">
            <w:drawing>
              <wp:anchor distT="0" distB="0" distL="114300" distR="114300" simplePos="0" relativeHeight="251634688" behindDoc="0" locked="0" layoutInCell="1" allowOverlap="1">
                <wp:simplePos x="0" y="0"/>
                <wp:positionH relativeFrom="column">
                  <wp:posOffset>2081530</wp:posOffset>
                </wp:positionH>
                <wp:positionV relativeFrom="paragraph">
                  <wp:posOffset>91440</wp:posOffset>
                </wp:positionV>
                <wp:extent cx="3286125" cy="285750"/>
                <wp:effectExtent l="0" t="0" r="9525" b="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8C4" w:rsidRPr="00C470AE" w:rsidRDefault="002808C4">
                            <w:pPr>
                              <w:rPr>
                                <w:color w:val="FF0000"/>
                              </w:rPr>
                            </w:pPr>
                            <w:r w:rsidRPr="00C470AE">
                              <w:rPr>
                                <w:color w:val="FF0000"/>
                              </w:rPr>
                              <w:t>Zähne des Kettenblatts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63.9pt;margin-top:7.2pt;width:258.75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" stroked="f">
                <v:textbox>
                  <w:txbxContent>
                    <w:p w:rsidR="005F4EC6" w:rsidRPr="00C470AE" w:rsidRDefault="005F4EC6">
                      <w:pPr>
                        <w:rPr>
                          <w:color w:val="FF0000"/>
                        </w:rPr>
                      </w:pPr>
                      <w:r w:rsidRPr="00C470AE">
                        <w:rPr>
                          <w:color w:val="FF0000"/>
                        </w:rPr>
                        <w:t>Zähne des Kettenblatts</w:t>
                      </w:r>
                    </w:p>
                  </w:txbxContent>
                </v:textbox>
              </v:shape>
            </w:pict>
          </mc:Fallback>
        </mc:AlternateContent>
      </w:r>
    </w:p>
    <w:p w:rsidR="00C470AE" w:rsidRDefault="00A31018" w:rsidP="00C470AE">
      <w:pPr>
        <w:rPr>
          <w:sz w:val="32"/>
          <w:szCs w:val="32"/>
        </w:rPr>
      </w:pPr>
      <w:r>
        <w:rPr>
          <w:noProof/>
          <w:color w:val="FF0000"/>
          <w:lang w:eastAsia="de-CH"/>
        </w:rPr>
        <mc:AlternateContent>
          <mc:Choice Requires="wps">
            <w:drawing>
              <wp:anchor distT="0" distB="0" distL="114300" distR="114300" simplePos="0" relativeHeight="251635712" behindDoc="0" locked="0" layoutInCell="1" allowOverlap="1">
                <wp:simplePos x="0" y="0"/>
                <wp:positionH relativeFrom="column">
                  <wp:posOffset>2138680</wp:posOffset>
                </wp:positionH>
                <wp:positionV relativeFrom="paragraph">
                  <wp:posOffset>217805</wp:posOffset>
                </wp:positionV>
                <wp:extent cx="3286125" cy="285750"/>
                <wp:effectExtent l="0" t="0" r="9525" b="0"/>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8C4" w:rsidRPr="00C470AE" w:rsidRDefault="002808C4">
                            <w:pPr>
                              <w:rPr>
                                <w:color w:val="FF0000"/>
                              </w:rPr>
                            </w:pPr>
                            <w:r w:rsidRPr="00C470AE">
                              <w:rPr>
                                <w:color w:val="FF0000"/>
                              </w:rPr>
                              <w:t>Zähne des Ritzels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168.4pt;margin-top:17.15pt;width:258.75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" stroked="f">
                <v:textbox>
                  <w:txbxContent>
                    <w:p w:rsidR="005F4EC6" w:rsidRPr="00C470AE" w:rsidRDefault="005F4EC6">
                      <w:pPr>
                        <w:rPr>
                          <w:color w:val="FF0000"/>
                        </w:rPr>
                      </w:pPr>
                      <w:r w:rsidRPr="00C470AE">
                        <w:rPr>
                          <w:color w:val="FF0000"/>
                        </w:rPr>
                        <w:t>Zähne des Ritzels</w:t>
                      </w:r>
                    </w:p>
                  </w:txbxContent>
                </v:textbox>
              </v:shape>
            </w:pict>
          </mc:Fallback>
        </mc:AlternateContent>
      </w:r>
      <w:r>
        <w:rPr>
          <w:noProof/>
          <w:sz w:val="32"/>
          <w:szCs w:val="32"/>
          <w:lang w:eastAsia="de-CH"/>
        </w:rPr>
        <mc:AlternateContent>
          <mc:Choice Requires="wps">
            <w:drawing>
              <wp:anchor distT="4294967295" distB="4294967295" distL="114300" distR="114300" simplePos="0" relativeHeight="251633664" behindDoc="0" locked="0" layoutInCell="1" allowOverlap="1">
                <wp:simplePos x="0" y="0"/>
                <wp:positionH relativeFrom="column">
                  <wp:posOffset>1595755</wp:posOffset>
                </wp:positionH>
                <wp:positionV relativeFrom="paragraph">
                  <wp:posOffset>126364</wp:posOffset>
                </wp:positionV>
                <wp:extent cx="3248025" cy="0"/>
                <wp:effectExtent l="0" t="0" r="9525" b="19050"/>
                <wp:wrapNone/>
                <wp:docPr id="4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5.65pt;margin-top:9.95pt;width:255.7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"/>
            </w:pict>
          </mc:Fallback>
        </mc:AlternateContent>
      </w:r>
      <w:r w:rsidR="00C470AE" w:rsidRPr="00722DAE">
        <w:rPr>
          <w:sz w:val="32"/>
          <w:szCs w:val="32"/>
        </w:rPr>
        <w:t xml:space="preserve">Übersetzung = </w:t>
      </w:r>
    </w:p>
    <w:p w:rsidR="00C470AE" w:rsidRDefault="00C470AE" w:rsidP="00C470AE">
      <w:pPr>
        <w:rPr>
          <w:color w:val="FF0000"/>
        </w:rPr>
      </w:pPr>
    </w:p>
    <w:p w:rsidR="007C1338" w:rsidRDefault="007C1338" w:rsidP="00C470AE">
      <w:pPr>
        <w:rPr>
          <w:color w:val="FF0000"/>
        </w:rPr>
      </w:pPr>
    </w:p>
    <w:tbl>
      <w:tblPr>
        <w:tblStyle w:val="Tabellenraster"/>
        <w:tblW w:w="9207" w:type="dxa"/>
        <w:tblLook w:val="04A0" w:firstRow="1" w:lastRow="0" w:firstColumn="1" w:lastColumn="0" w:noHBand="0" w:noVBand="1"/>
      </w:tblPr>
      <w:tblGrid>
        <w:gridCol w:w="1269"/>
        <w:gridCol w:w="1134"/>
        <w:gridCol w:w="1134"/>
        <w:gridCol w:w="1134"/>
        <w:gridCol w:w="1134"/>
        <w:gridCol w:w="1134"/>
        <w:gridCol w:w="1134"/>
        <w:gridCol w:w="1134"/>
      </w:tblGrid>
      <w:tr w:rsidR="007C1338" w:rsidTr="00A27C85">
        <w:tc>
          <w:tcPr>
            <w:tcW w:w="1269" w:type="dxa"/>
          </w:tcPr>
          <w:p w:rsidR="007C1338" w:rsidRDefault="007C1338" w:rsidP="00A27C85"/>
        </w:tc>
        <w:tc>
          <w:tcPr>
            <w:tcW w:w="1134" w:type="dxa"/>
          </w:tcPr>
          <w:p w:rsidR="007C1338" w:rsidRDefault="007C1338" w:rsidP="00A27C85">
            <w:r>
              <w:t>Ritzel 28</w:t>
            </w:r>
          </w:p>
        </w:tc>
        <w:tc>
          <w:tcPr>
            <w:tcW w:w="1134" w:type="dxa"/>
          </w:tcPr>
          <w:p w:rsidR="007C1338" w:rsidRDefault="007C1338" w:rsidP="00A27C85">
            <w:r>
              <w:t>Ritzel 24</w:t>
            </w:r>
          </w:p>
        </w:tc>
        <w:tc>
          <w:tcPr>
            <w:tcW w:w="1134" w:type="dxa"/>
          </w:tcPr>
          <w:p w:rsidR="007C1338" w:rsidRDefault="007C1338" w:rsidP="00A27C85">
            <w:r>
              <w:t>Ritzel 21</w:t>
            </w:r>
          </w:p>
        </w:tc>
        <w:tc>
          <w:tcPr>
            <w:tcW w:w="1134" w:type="dxa"/>
          </w:tcPr>
          <w:p w:rsidR="007C1338" w:rsidRDefault="007C1338" w:rsidP="00A27C85">
            <w:r>
              <w:t>Ritzel 18</w:t>
            </w:r>
          </w:p>
        </w:tc>
        <w:tc>
          <w:tcPr>
            <w:tcW w:w="1134" w:type="dxa"/>
          </w:tcPr>
          <w:p w:rsidR="007C1338" w:rsidRDefault="007C1338" w:rsidP="00A27C85">
            <w:r>
              <w:t>Ritzel 15</w:t>
            </w:r>
          </w:p>
        </w:tc>
        <w:tc>
          <w:tcPr>
            <w:tcW w:w="1134" w:type="dxa"/>
          </w:tcPr>
          <w:p w:rsidR="007C1338" w:rsidRDefault="007C1338" w:rsidP="00A27C85">
            <w:r>
              <w:t>Ritzel 13</w:t>
            </w:r>
          </w:p>
        </w:tc>
        <w:tc>
          <w:tcPr>
            <w:tcW w:w="1134" w:type="dxa"/>
          </w:tcPr>
          <w:p w:rsidR="007C1338" w:rsidRDefault="007C1338" w:rsidP="00A27C85">
            <w:r>
              <w:t>Ritzel 11</w:t>
            </w:r>
          </w:p>
        </w:tc>
      </w:tr>
      <w:tr w:rsidR="007C1338" w:rsidTr="007C1338">
        <w:trPr>
          <w:trHeight w:val="567"/>
        </w:trPr>
        <w:tc>
          <w:tcPr>
            <w:tcW w:w="1269" w:type="dxa"/>
          </w:tcPr>
          <w:p w:rsidR="007C1338" w:rsidRDefault="007C1338" w:rsidP="00A27C85">
            <w:r>
              <w:t>Kettenblatt 28</w:t>
            </w:r>
          </w:p>
        </w:tc>
        <w:tc>
          <w:tcPr>
            <w:tcW w:w="1134" w:type="dxa"/>
            <w:vAlign w:val="center"/>
          </w:tcPr>
          <w:p w:rsidR="007C1338" w:rsidRDefault="007C1338" w:rsidP="007C1338">
            <w:pPr>
              <w:jc w:val="center"/>
            </w:pPr>
            <w:r>
              <w:t>1</w:t>
            </w:r>
          </w:p>
        </w:tc>
        <w:tc>
          <w:tcPr>
            <w:tcW w:w="1134" w:type="dxa"/>
            <w:vAlign w:val="center"/>
          </w:tcPr>
          <w:p w:rsidR="007C1338" w:rsidRPr="007C1338" w:rsidRDefault="007C1338" w:rsidP="007C1338">
            <w:pPr>
              <w:jc w:val="center"/>
              <w:rPr>
                <w:color w:val="FF0000"/>
              </w:rPr>
            </w:pPr>
            <w:r>
              <w:rPr>
                <w:color w:val="FF0000"/>
              </w:rPr>
              <w:t>1.17</w:t>
            </w:r>
          </w:p>
        </w:tc>
        <w:tc>
          <w:tcPr>
            <w:tcW w:w="1134" w:type="dxa"/>
            <w:vAlign w:val="center"/>
          </w:tcPr>
          <w:p w:rsidR="007C1338" w:rsidRPr="007C1338" w:rsidRDefault="007C1338" w:rsidP="007C1338">
            <w:pPr>
              <w:jc w:val="center"/>
              <w:rPr>
                <w:color w:val="FF0000"/>
              </w:rPr>
            </w:pPr>
            <w:r w:rsidRPr="007C1338">
              <w:rPr>
                <w:color w:val="FF0000"/>
              </w:rPr>
              <w:t>1.33</w:t>
            </w:r>
          </w:p>
        </w:tc>
        <w:tc>
          <w:tcPr>
            <w:tcW w:w="1134" w:type="dxa"/>
            <w:vAlign w:val="center"/>
          </w:tcPr>
          <w:p w:rsidR="007C1338" w:rsidRPr="007C1338" w:rsidRDefault="007C1338" w:rsidP="007C1338">
            <w:pPr>
              <w:jc w:val="center"/>
              <w:rPr>
                <w:color w:val="FF0000"/>
              </w:rPr>
            </w:pPr>
            <w:r w:rsidRPr="007C1338">
              <w:rPr>
                <w:color w:val="FF0000"/>
              </w:rPr>
              <w:t>1.56</w:t>
            </w:r>
          </w:p>
        </w:tc>
        <w:tc>
          <w:tcPr>
            <w:tcW w:w="1134" w:type="dxa"/>
            <w:vAlign w:val="center"/>
          </w:tcPr>
          <w:p w:rsidR="007C1338" w:rsidRPr="007C1338" w:rsidRDefault="007C1338" w:rsidP="007C1338">
            <w:pPr>
              <w:jc w:val="center"/>
              <w:rPr>
                <w:color w:val="FF0000"/>
              </w:rPr>
            </w:pPr>
            <w:r w:rsidRPr="007C1338">
              <w:rPr>
                <w:color w:val="FF0000"/>
              </w:rPr>
              <w:t>1.87</w:t>
            </w:r>
          </w:p>
        </w:tc>
        <w:tc>
          <w:tcPr>
            <w:tcW w:w="1134" w:type="dxa"/>
            <w:vAlign w:val="center"/>
          </w:tcPr>
          <w:p w:rsidR="007C1338" w:rsidRPr="007C1338" w:rsidRDefault="007C1338" w:rsidP="007C1338">
            <w:pPr>
              <w:jc w:val="center"/>
              <w:rPr>
                <w:color w:val="FF0000"/>
              </w:rPr>
            </w:pPr>
            <w:r w:rsidRPr="007C1338">
              <w:rPr>
                <w:color w:val="FF0000"/>
              </w:rPr>
              <w:t>2.15</w:t>
            </w:r>
          </w:p>
        </w:tc>
        <w:tc>
          <w:tcPr>
            <w:tcW w:w="1134" w:type="dxa"/>
            <w:vAlign w:val="center"/>
          </w:tcPr>
          <w:p w:rsidR="007C1338" w:rsidRPr="007C1338" w:rsidRDefault="007C1338" w:rsidP="007C1338">
            <w:pPr>
              <w:jc w:val="center"/>
              <w:rPr>
                <w:color w:val="FF0000"/>
              </w:rPr>
            </w:pPr>
            <w:r w:rsidRPr="007C1338">
              <w:rPr>
                <w:color w:val="FF0000"/>
              </w:rPr>
              <w:t>2.55</w:t>
            </w:r>
          </w:p>
        </w:tc>
      </w:tr>
      <w:tr w:rsidR="007C1338" w:rsidTr="007C1338">
        <w:trPr>
          <w:trHeight w:val="567"/>
        </w:trPr>
        <w:tc>
          <w:tcPr>
            <w:tcW w:w="1269" w:type="dxa"/>
          </w:tcPr>
          <w:p w:rsidR="007C1338" w:rsidRDefault="007C1338" w:rsidP="00A27C85">
            <w:r>
              <w:t>Kettenblatt 32</w:t>
            </w:r>
          </w:p>
        </w:tc>
        <w:tc>
          <w:tcPr>
            <w:tcW w:w="1134" w:type="dxa"/>
            <w:vAlign w:val="center"/>
          </w:tcPr>
          <w:p w:rsidR="007C1338" w:rsidRPr="007C1338" w:rsidRDefault="007C1338" w:rsidP="007C1338">
            <w:pPr>
              <w:jc w:val="center"/>
              <w:rPr>
                <w:color w:val="FF0000"/>
              </w:rPr>
            </w:pPr>
            <w:r w:rsidRPr="007C1338">
              <w:rPr>
                <w:color w:val="FF0000"/>
              </w:rPr>
              <w:t>1.14</w:t>
            </w:r>
          </w:p>
        </w:tc>
        <w:tc>
          <w:tcPr>
            <w:tcW w:w="1134" w:type="dxa"/>
            <w:vAlign w:val="center"/>
          </w:tcPr>
          <w:p w:rsidR="007C1338" w:rsidRPr="007C1338" w:rsidRDefault="007C1338" w:rsidP="007C1338">
            <w:pPr>
              <w:jc w:val="center"/>
              <w:rPr>
                <w:color w:val="FF0000"/>
              </w:rPr>
            </w:pPr>
            <w:r w:rsidRPr="007C1338">
              <w:rPr>
                <w:color w:val="FF0000"/>
              </w:rPr>
              <w:t>1.33</w:t>
            </w:r>
          </w:p>
        </w:tc>
        <w:tc>
          <w:tcPr>
            <w:tcW w:w="1134" w:type="dxa"/>
            <w:vAlign w:val="center"/>
          </w:tcPr>
          <w:p w:rsidR="007C1338" w:rsidRPr="007C1338" w:rsidRDefault="007C1338" w:rsidP="007C1338">
            <w:pPr>
              <w:jc w:val="center"/>
              <w:rPr>
                <w:color w:val="FF0000"/>
              </w:rPr>
            </w:pPr>
            <w:r w:rsidRPr="007C1338">
              <w:rPr>
                <w:color w:val="FF0000"/>
              </w:rPr>
              <w:t>1.52</w:t>
            </w:r>
          </w:p>
        </w:tc>
        <w:tc>
          <w:tcPr>
            <w:tcW w:w="1134" w:type="dxa"/>
            <w:vAlign w:val="center"/>
          </w:tcPr>
          <w:p w:rsidR="007C1338" w:rsidRPr="007C1338" w:rsidRDefault="007C1338" w:rsidP="007C1338">
            <w:pPr>
              <w:jc w:val="center"/>
              <w:rPr>
                <w:color w:val="FF0000"/>
              </w:rPr>
            </w:pPr>
            <w:r w:rsidRPr="007C1338">
              <w:rPr>
                <w:color w:val="FF0000"/>
              </w:rPr>
              <w:t>1.78</w:t>
            </w:r>
          </w:p>
        </w:tc>
        <w:tc>
          <w:tcPr>
            <w:tcW w:w="1134" w:type="dxa"/>
            <w:vAlign w:val="center"/>
          </w:tcPr>
          <w:p w:rsidR="007C1338" w:rsidRPr="007C1338" w:rsidRDefault="007C1338" w:rsidP="007C1338">
            <w:pPr>
              <w:jc w:val="center"/>
              <w:rPr>
                <w:color w:val="FF0000"/>
              </w:rPr>
            </w:pPr>
            <w:r w:rsidRPr="007C1338">
              <w:rPr>
                <w:color w:val="FF0000"/>
              </w:rPr>
              <w:t>2.13</w:t>
            </w:r>
          </w:p>
        </w:tc>
        <w:tc>
          <w:tcPr>
            <w:tcW w:w="1134" w:type="dxa"/>
            <w:vAlign w:val="center"/>
          </w:tcPr>
          <w:p w:rsidR="007C1338" w:rsidRDefault="007C1338" w:rsidP="007C1338">
            <w:pPr>
              <w:jc w:val="center"/>
            </w:pPr>
            <w:r>
              <w:t>2.46</w:t>
            </w:r>
          </w:p>
        </w:tc>
        <w:tc>
          <w:tcPr>
            <w:tcW w:w="1134" w:type="dxa"/>
            <w:vAlign w:val="center"/>
          </w:tcPr>
          <w:p w:rsidR="007C1338" w:rsidRPr="007C1338" w:rsidRDefault="007C1338" w:rsidP="007C1338">
            <w:pPr>
              <w:jc w:val="center"/>
              <w:rPr>
                <w:color w:val="FF0000"/>
              </w:rPr>
            </w:pPr>
            <w:r w:rsidRPr="007C1338">
              <w:rPr>
                <w:color w:val="FF0000"/>
              </w:rPr>
              <w:t>2.91</w:t>
            </w:r>
          </w:p>
        </w:tc>
      </w:tr>
      <w:tr w:rsidR="007C1338" w:rsidTr="007C1338">
        <w:trPr>
          <w:trHeight w:val="567"/>
        </w:trPr>
        <w:tc>
          <w:tcPr>
            <w:tcW w:w="1269" w:type="dxa"/>
          </w:tcPr>
          <w:p w:rsidR="007C1338" w:rsidRDefault="007C1338" w:rsidP="00A27C85">
            <w:r>
              <w:t>Kettenblatt 42</w:t>
            </w:r>
          </w:p>
        </w:tc>
        <w:tc>
          <w:tcPr>
            <w:tcW w:w="1134" w:type="dxa"/>
            <w:vAlign w:val="center"/>
          </w:tcPr>
          <w:p w:rsidR="007C1338" w:rsidRPr="007C1338" w:rsidRDefault="007C1338" w:rsidP="007C1338">
            <w:pPr>
              <w:jc w:val="center"/>
              <w:rPr>
                <w:color w:val="FF0000"/>
              </w:rPr>
            </w:pPr>
            <w:r w:rsidRPr="007C1338">
              <w:rPr>
                <w:color w:val="FF0000"/>
              </w:rPr>
              <w:t>1.50</w:t>
            </w:r>
          </w:p>
        </w:tc>
        <w:tc>
          <w:tcPr>
            <w:tcW w:w="1134" w:type="dxa"/>
            <w:vAlign w:val="center"/>
          </w:tcPr>
          <w:p w:rsidR="007C1338" w:rsidRPr="007C1338" w:rsidRDefault="007C1338" w:rsidP="007C1338">
            <w:pPr>
              <w:jc w:val="center"/>
              <w:rPr>
                <w:color w:val="FF0000"/>
              </w:rPr>
            </w:pPr>
            <w:r w:rsidRPr="007C1338">
              <w:rPr>
                <w:color w:val="FF0000"/>
              </w:rPr>
              <w:t>1.75</w:t>
            </w:r>
          </w:p>
        </w:tc>
        <w:tc>
          <w:tcPr>
            <w:tcW w:w="1134" w:type="dxa"/>
            <w:vAlign w:val="center"/>
          </w:tcPr>
          <w:p w:rsidR="007C1338" w:rsidRPr="007C1338" w:rsidRDefault="007C1338" w:rsidP="007C1338">
            <w:pPr>
              <w:jc w:val="center"/>
              <w:rPr>
                <w:color w:val="FF0000"/>
              </w:rPr>
            </w:pPr>
            <w:r w:rsidRPr="007C1338">
              <w:rPr>
                <w:color w:val="FF0000"/>
              </w:rPr>
              <w:t>2</w:t>
            </w:r>
          </w:p>
        </w:tc>
        <w:tc>
          <w:tcPr>
            <w:tcW w:w="1134" w:type="dxa"/>
            <w:vAlign w:val="center"/>
          </w:tcPr>
          <w:p w:rsidR="007C1338" w:rsidRPr="007C1338" w:rsidRDefault="007C1338" w:rsidP="007C1338">
            <w:pPr>
              <w:jc w:val="center"/>
              <w:rPr>
                <w:color w:val="FF0000"/>
              </w:rPr>
            </w:pPr>
            <w:r w:rsidRPr="007C1338">
              <w:rPr>
                <w:color w:val="FF0000"/>
              </w:rPr>
              <w:t>2.33</w:t>
            </w:r>
          </w:p>
        </w:tc>
        <w:tc>
          <w:tcPr>
            <w:tcW w:w="1134" w:type="dxa"/>
            <w:vAlign w:val="center"/>
          </w:tcPr>
          <w:p w:rsidR="007C1338" w:rsidRPr="007C1338" w:rsidRDefault="007C1338" w:rsidP="007C1338">
            <w:pPr>
              <w:jc w:val="center"/>
              <w:rPr>
                <w:color w:val="FF0000"/>
              </w:rPr>
            </w:pPr>
            <w:r w:rsidRPr="007C1338">
              <w:rPr>
                <w:color w:val="FF0000"/>
              </w:rPr>
              <w:t>2.8</w:t>
            </w:r>
          </w:p>
        </w:tc>
        <w:tc>
          <w:tcPr>
            <w:tcW w:w="1134" w:type="dxa"/>
            <w:vAlign w:val="center"/>
          </w:tcPr>
          <w:p w:rsidR="007C1338" w:rsidRPr="007C1338" w:rsidRDefault="007C1338" w:rsidP="007C1338">
            <w:pPr>
              <w:jc w:val="center"/>
              <w:rPr>
                <w:color w:val="FF0000"/>
              </w:rPr>
            </w:pPr>
            <w:r w:rsidRPr="007C1338">
              <w:rPr>
                <w:color w:val="FF0000"/>
              </w:rPr>
              <w:t>3.23</w:t>
            </w:r>
          </w:p>
        </w:tc>
        <w:tc>
          <w:tcPr>
            <w:tcW w:w="1134" w:type="dxa"/>
            <w:vAlign w:val="center"/>
          </w:tcPr>
          <w:p w:rsidR="007C1338" w:rsidRPr="007C1338" w:rsidRDefault="007C1338" w:rsidP="007C1338">
            <w:pPr>
              <w:jc w:val="center"/>
              <w:rPr>
                <w:color w:val="FF0000"/>
              </w:rPr>
            </w:pPr>
            <w:r w:rsidRPr="007C1338">
              <w:rPr>
                <w:color w:val="FF0000"/>
              </w:rPr>
              <w:t>3.82</w:t>
            </w:r>
          </w:p>
        </w:tc>
      </w:tr>
    </w:tbl>
    <w:p w:rsidR="007C1338" w:rsidRDefault="007C1338" w:rsidP="00C470AE">
      <w:pPr>
        <w:rPr>
          <w:color w:val="FF0000"/>
        </w:rPr>
      </w:pPr>
    </w:p>
    <w:tbl>
      <w:tblPr>
        <w:tblStyle w:val="Tabellenraster"/>
        <w:tblW w:w="9207" w:type="dxa"/>
        <w:tblLook w:val="04A0" w:firstRow="1" w:lastRow="0" w:firstColumn="1" w:lastColumn="0" w:noHBand="0" w:noVBand="1"/>
      </w:tblPr>
      <w:tblGrid>
        <w:gridCol w:w="1269"/>
        <w:gridCol w:w="1134"/>
        <w:gridCol w:w="1134"/>
        <w:gridCol w:w="1134"/>
        <w:gridCol w:w="1134"/>
        <w:gridCol w:w="1134"/>
        <w:gridCol w:w="1134"/>
        <w:gridCol w:w="1134"/>
      </w:tblGrid>
      <w:tr w:rsidR="007C1338" w:rsidTr="00A27C85">
        <w:tc>
          <w:tcPr>
            <w:tcW w:w="1269" w:type="dxa"/>
          </w:tcPr>
          <w:p w:rsidR="007C1338" w:rsidRDefault="007C1338" w:rsidP="00A27C85"/>
        </w:tc>
        <w:tc>
          <w:tcPr>
            <w:tcW w:w="1134" w:type="dxa"/>
          </w:tcPr>
          <w:p w:rsidR="007C1338" w:rsidRDefault="007C1338" w:rsidP="00A27C85">
            <w:r>
              <w:t>Ritzel 28</w:t>
            </w:r>
          </w:p>
        </w:tc>
        <w:tc>
          <w:tcPr>
            <w:tcW w:w="1134" w:type="dxa"/>
          </w:tcPr>
          <w:p w:rsidR="007C1338" w:rsidRDefault="007C1338" w:rsidP="00A27C85">
            <w:r>
              <w:t>Ritzel 24</w:t>
            </w:r>
          </w:p>
        </w:tc>
        <w:tc>
          <w:tcPr>
            <w:tcW w:w="1134" w:type="dxa"/>
          </w:tcPr>
          <w:p w:rsidR="007C1338" w:rsidRDefault="007C1338" w:rsidP="00A27C85">
            <w:r>
              <w:t>Ritzel 21</w:t>
            </w:r>
          </w:p>
        </w:tc>
        <w:tc>
          <w:tcPr>
            <w:tcW w:w="1134" w:type="dxa"/>
          </w:tcPr>
          <w:p w:rsidR="007C1338" w:rsidRDefault="007C1338" w:rsidP="00A27C85">
            <w:r>
              <w:t>Ritzel 18</w:t>
            </w:r>
          </w:p>
        </w:tc>
        <w:tc>
          <w:tcPr>
            <w:tcW w:w="1134" w:type="dxa"/>
          </w:tcPr>
          <w:p w:rsidR="007C1338" w:rsidRDefault="007C1338" w:rsidP="00A27C85">
            <w:r>
              <w:t>Ritzel 15</w:t>
            </w:r>
          </w:p>
        </w:tc>
        <w:tc>
          <w:tcPr>
            <w:tcW w:w="1134" w:type="dxa"/>
          </w:tcPr>
          <w:p w:rsidR="007C1338" w:rsidRDefault="007C1338" w:rsidP="00A27C85">
            <w:r>
              <w:t>Ritzel 13</w:t>
            </w:r>
          </w:p>
        </w:tc>
        <w:tc>
          <w:tcPr>
            <w:tcW w:w="1134" w:type="dxa"/>
          </w:tcPr>
          <w:p w:rsidR="007C1338" w:rsidRDefault="007C1338" w:rsidP="00A27C85">
            <w:r>
              <w:t>Ritzel 11</w:t>
            </w:r>
          </w:p>
        </w:tc>
      </w:tr>
      <w:tr w:rsidR="007C1338" w:rsidTr="00A27C85">
        <w:trPr>
          <w:trHeight w:val="567"/>
        </w:trPr>
        <w:tc>
          <w:tcPr>
            <w:tcW w:w="1269" w:type="dxa"/>
          </w:tcPr>
          <w:p w:rsidR="007C1338" w:rsidRDefault="007C1338" w:rsidP="00A27C85">
            <w:r>
              <w:t>Kettenblatt 28</w:t>
            </w:r>
          </w:p>
        </w:tc>
        <w:tc>
          <w:tcPr>
            <w:tcW w:w="1134" w:type="dxa"/>
            <w:vAlign w:val="center"/>
          </w:tcPr>
          <w:p w:rsidR="007C1338" w:rsidRPr="007C1338" w:rsidRDefault="00A31018" w:rsidP="00A27C85">
            <w:pPr>
              <w:jc w:val="center"/>
              <w:rPr>
                <w:color w:val="000000" w:themeColor="text1"/>
                <w:highlight w:val="green"/>
              </w:rPr>
            </w:pPr>
            <w:r>
              <w:rPr>
                <w:noProof/>
                <w:color w:val="000000" w:themeColor="text1"/>
                <w:lang w:eastAsia="de-CH"/>
              </w:rPr>
              <mc:AlternateContent>
                <mc:Choice Requires="wps">
                  <w:drawing>
                    <wp:anchor distT="0" distB="0" distL="114300" distR="114300" simplePos="0" relativeHeight="251640832" behindDoc="0" locked="0" layoutInCell="1" allowOverlap="1">
                      <wp:simplePos x="0" y="0"/>
                      <wp:positionH relativeFrom="column">
                        <wp:posOffset>492125</wp:posOffset>
                      </wp:positionH>
                      <wp:positionV relativeFrom="paragraph">
                        <wp:posOffset>252095</wp:posOffset>
                      </wp:positionV>
                      <wp:extent cx="1246505" cy="585470"/>
                      <wp:effectExtent l="38100" t="0" r="29845" b="62230"/>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6505" cy="58547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8.75pt;margin-top:19.85pt;width:98.15pt;height:46.1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" strokecolor="#1f497d [3215]" strokeweight="2pt">
                      <v:stroke endarrow="block"/>
                    </v:shape>
                  </w:pict>
                </mc:Fallback>
              </mc:AlternateContent>
            </w:r>
            <w:r>
              <w:rPr>
                <w:noProof/>
                <w:color w:val="000000" w:themeColor="text1"/>
                <w:lang w:eastAsia="de-CH"/>
              </w:rPr>
              <mc:AlternateContent>
                <mc:Choice Requires="wps">
                  <w:drawing>
                    <wp:anchor distT="0" distB="0" distL="114300" distR="114300" simplePos="0" relativeHeight="251638784" behindDoc="0" locked="0" layoutInCell="1" allowOverlap="1">
                      <wp:simplePos x="0" y="0"/>
                      <wp:positionH relativeFrom="column">
                        <wp:posOffset>551180</wp:posOffset>
                      </wp:positionH>
                      <wp:positionV relativeFrom="paragraph">
                        <wp:posOffset>249555</wp:posOffset>
                      </wp:positionV>
                      <wp:extent cx="245745" cy="199390"/>
                      <wp:effectExtent l="0" t="38100" r="59055" b="2921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745" cy="19939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3.4pt;margin-top:19.65pt;width:19.35pt;height:15.7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" strokecolor="#1f497d [3215]" strokeweight="2pt">
                      <v:stroke endarrow="block"/>
                    </v:shape>
                  </w:pict>
                </mc:Fallback>
              </mc:AlternateContent>
            </w:r>
            <w:r>
              <w:rPr>
                <w:noProof/>
                <w:color w:val="000000" w:themeColor="text1"/>
                <w:lang w:eastAsia="de-CH"/>
              </w:rPr>
              <mc:AlternateContent>
                <mc:Choice Requires="wps">
                  <w:drawing>
                    <wp:anchor distT="0" distB="0" distL="114300" distR="114300" simplePos="0" relativeHeight="251637760" behindDoc="0" locked="0" layoutInCell="1" allowOverlap="1">
                      <wp:simplePos x="0" y="0"/>
                      <wp:positionH relativeFrom="column">
                        <wp:posOffset>301625</wp:posOffset>
                      </wp:positionH>
                      <wp:positionV relativeFrom="paragraph">
                        <wp:posOffset>248285</wp:posOffset>
                      </wp:positionV>
                      <wp:extent cx="9525" cy="209550"/>
                      <wp:effectExtent l="38100" t="0" r="66675" b="57150"/>
                      <wp:wrapNone/>
                      <wp:docPr id="4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3.75pt;margin-top:19.55pt;width:.75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" strokecolor="#1f497d [3215]" strokeweight="2pt">
                      <v:stroke endarrow="block"/>
                    </v:shape>
                  </w:pict>
                </mc:Fallback>
              </mc:AlternateContent>
            </w:r>
            <w:r w:rsidR="007C1338" w:rsidRPr="007C1338">
              <w:rPr>
                <w:color w:val="000000" w:themeColor="text1"/>
                <w:highlight w:val="green"/>
              </w:rPr>
              <w:t>1</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53120" behindDoc="0" locked="0" layoutInCell="1" allowOverlap="1">
                      <wp:simplePos x="0" y="0"/>
                      <wp:positionH relativeFrom="column">
                        <wp:posOffset>558800</wp:posOffset>
                      </wp:positionH>
                      <wp:positionV relativeFrom="paragraph">
                        <wp:posOffset>154940</wp:posOffset>
                      </wp:positionV>
                      <wp:extent cx="1203960" cy="800100"/>
                      <wp:effectExtent l="38100" t="0" r="15240" b="57150"/>
                      <wp:wrapNone/>
                      <wp:docPr id="4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3960" cy="80010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4pt;margin-top:12.2pt;width:94.8pt;height:6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" strokecolor="#1f497d [3215]" strokeweight="2pt">
                      <v:stroke endarrow="block"/>
                    </v:shape>
                  </w:pict>
                </mc:Fallback>
              </mc:AlternateContent>
            </w:r>
            <w:r>
              <w:rPr>
                <w:noProof/>
                <w:color w:val="000000" w:themeColor="text1"/>
                <w:lang w:eastAsia="de-CH"/>
              </w:rPr>
              <mc:AlternateContent>
                <mc:Choice Requires="wps">
                  <w:drawing>
                    <wp:anchor distT="4294967295" distB="4294967295" distL="114300" distR="114300" simplePos="0" relativeHeight="251641856" behindDoc="0" locked="0" layoutInCell="1" allowOverlap="1">
                      <wp:simplePos x="0" y="0"/>
                      <wp:positionH relativeFrom="column">
                        <wp:posOffset>520700</wp:posOffset>
                      </wp:positionH>
                      <wp:positionV relativeFrom="paragraph">
                        <wp:posOffset>81914</wp:posOffset>
                      </wp:positionV>
                      <wp:extent cx="259715" cy="0"/>
                      <wp:effectExtent l="0" t="76200" r="26035" b="95250"/>
                      <wp:wrapNone/>
                      <wp:docPr id="4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1pt;margin-top:6.45pt;width:20.4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" strokecolor="#1f497d [3215]" strokeweight="2pt">
                      <v:stroke endarrow="block"/>
                    </v:shape>
                  </w:pict>
                </mc:Fallback>
              </mc:AlternateContent>
            </w:r>
            <w:r w:rsidR="007C1338" w:rsidRPr="007C1338">
              <w:rPr>
                <w:color w:val="000000" w:themeColor="text1"/>
              </w:rPr>
              <w:t>1.17</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65408" behindDoc="0" locked="0" layoutInCell="1" allowOverlap="1">
                      <wp:simplePos x="0" y="0"/>
                      <wp:positionH relativeFrom="column">
                        <wp:posOffset>555625</wp:posOffset>
                      </wp:positionH>
                      <wp:positionV relativeFrom="paragraph">
                        <wp:posOffset>250825</wp:posOffset>
                      </wp:positionV>
                      <wp:extent cx="1078230" cy="654685"/>
                      <wp:effectExtent l="38100" t="0" r="26670" b="50165"/>
                      <wp:wrapNone/>
                      <wp:docPr id="4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8230" cy="654685"/>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43.75pt;margin-top:19.75pt;width:84.9pt;height:51.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" strokecolor="#1f497d [3215]" strokeweight="2pt">
                      <v:stroke endarrow="block"/>
                    </v:shape>
                  </w:pict>
                </mc:Fallback>
              </mc:AlternateContent>
            </w:r>
            <w:r>
              <w:rPr>
                <w:noProof/>
                <w:color w:val="000000" w:themeColor="text1"/>
                <w:lang w:eastAsia="de-CH"/>
              </w:rPr>
              <mc:AlternateContent>
                <mc:Choice Requires="wps">
                  <w:drawing>
                    <wp:anchor distT="0" distB="0" distL="114300" distR="114300" simplePos="0" relativeHeight="251646976" behindDoc="0" locked="0" layoutInCell="1" allowOverlap="1">
                      <wp:simplePos x="0" y="0"/>
                      <wp:positionH relativeFrom="column">
                        <wp:posOffset>556260</wp:posOffset>
                      </wp:positionH>
                      <wp:positionV relativeFrom="paragraph">
                        <wp:posOffset>249555</wp:posOffset>
                      </wp:positionV>
                      <wp:extent cx="201295" cy="180340"/>
                      <wp:effectExtent l="0" t="38100" r="65405" b="29210"/>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295" cy="18034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3.8pt;margin-top:19.65pt;width:15.85pt;height:14.2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" strokecolor="#1f497d [3215]" strokeweight="2pt">
                      <v:stroke endarrow="block"/>
                    </v:shape>
                  </w:pict>
                </mc:Fallback>
              </mc:AlternateContent>
            </w:r>
            <w:r w:rsidR="007C1338" w:rsidRPr="007C1338">
              <w:rPr>
                <w:color w:val="000000" w:themeColor="text1"/>
              </w:rPr>
              <w:t>1.33</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51072" behindDoc="0" locked="0" layoutInCell="1" allowOverlap="1">
                      <wp:simplePos x="0" y="0"/>
                      <wp:positionH relativeFrom="column">
                        <wp:posOffset>575310</wp:posOffset>
                      </wp:positionH>
                      <wp:positionV relativeFrom="paragraph">
                        <wp:posOffset>323850</wp:posOffset>
                      </wp:positionV>
                      <wp:extent cx="975360" cy="582930"/>
                      <wp:effectExtent l="38100" t="0" r="15240" b="64770"/>
                      <wp:wrapNone/>
                      <wp:docPr id="3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360" cy="58293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5.3pt;margin-top:25.5pt;width:76.8pt;height:45.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" strokecolor="#1f497d [3215]" strokeweight="2pt">
                      <v:stroke endarrow="block"/>
                    </v:shape>
                  </w:pict>
                </mc:Fallback>
              </mc:AlternateContent>
            </w:r>
            <w:r>
              <w:rPr>
                <w:noProof/>
                <w:color w:val="000000" w:themeColor="text1"/>
                <w:lang w:eastAsia="de-CH"/>
              </w:rPr>
              <mc:AlternateContent>
                <mc:Choice Requires="wps">
                  <w:drawing>
                    <wp:anchor distT="0" distB="0" distL="114300" distR="114300" simplePos="0" relativeHeight="251648000" behindDoc="0" locked="0" layoutInCell="1" allowOverlap="1">
                      <wp:simplePos x="0" y="0"/>
                      <wp:positionH relativeFrom="column">
                        <wp:posOffset>570230</wp:posOffset>
                      </wp:positionH>
                      <wp:positionV relativeFrom="paragraph">
                        <wp:posOffset>253365</wp:posOffset>
                      </wp:positionV>
                      <wp:extent cx="201295" cy="180340"/>
                      <wp:effectExtent l="0" t="38100" r="65405" b="2921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295" cy="18034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4.9pt;margin-top:19.95pt;width:15.85pt;height:14.2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" strokecolor="#1f497d [3215]" strokeweight="2pt">
                      <v:stroke endarrow="block"/>
                    </v:shape>
                  </w:pict>
                </mc:Fallback>
              </mc:AlternateContent>
            </w:r>
            <w:r w:rsidR="007C1338" w:rsidRPr="007C1338">
              <w:rPr>
                <w:color w:val="000000" w:themeColor="text1"/>
              </w:rPr>
              <w:t>1.56</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69504" behindDoc="0" locked="0" layoutInCell="1" allowOverlap="1">
                      <wp:simplePos x="0" y="0"/>
                      <wp:positionH relativeFrom="column">
                        <wp:posOffset>521970</wp:posOffset>
                      </wp:positionH>
                      <wp:positionV relativeFrom="paragraph">
                        <wp:posOffset>325120</wp:posOffset>
                      </wp:positionV>
                      <wp:extent cx="1052830" cy="513715"/>
                      <wp:effectExtent l="38100" t="0" r="13970" b="57785"/>
                      <wp:wrapNone/>
                      <wp:docPr id="3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513715"/>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41.1pt;margin-top:25.6pt;width:82.9pt;height:40.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" strokecolor="#1f497d [3215]" strokeweight="2pt">
                      <v:stroke endarrow="block"/>
                    </v:shape>
                  </w:pict>
                </mc:Fallback>
              </mc:AlternateContent>
            </w:r>
            <w:r>
              <w:rPr>
                <w:noProof/>
                <w:color w:val="000000" w:themeColor="text1"/>
                <w:lang w:eastAsia="de-CH"/>
              </w:rPr>
              <mc:AlternateContent>
                <mc:Choice Requires="wps">
                  <w:drawing>
                    <wp:anchor distT="0" distB="0" distL="114300" distR="114300" simplePos="0" relativeHeight="251650048" behindDoc="0" locked="0" layoutInCell="1" allowOverlap="1">
                      <wp:simplePos x="0" y="0"/>
                      <wp:positionH relativeFrom="column">
                        <wp:posOffset>520700</wp:posOffset>
                      </wp:positionH>
                      <wp:positionV relativeFrom="paragraph">
                        <wp:posOffset>278765</wp:posOffset>
                      </wp:positionV>
                      <wp:extent cx="201295" cy="180340"/>
                      <wp:effectExtent l="0" t="38100" r="65405" b="29210"/>
                      <wp:wrapNone/>
                      <wp:docPr id="3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295" cy="18034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1pt;margin-top:21.95pt;width:15.85pt;height:14.2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" strokecolor="#1f497d [3215]" strokeweight="2pt">
                      <v:stroke endarrow="block"/>
                    </v:shape>
                  </w:pict>
                </mc:Fallback>
              </mc:AlternateContent>
            </w:r>
            <w:r w:rsidR="007C1338" w:rsidRPr="007C1338">
              <w:rPr>
                <w:color w:val="000000" w:themeColor="text1"/>
              </w:rPr>
              <w:t>1.87</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44928" behindDoc="0" locked="0" layoutInCell="1" allowOverlap="1">
                      <wp:simplePos x="0" y="0"/>
                      <wp:positionH relativeFrom="column">
                        <wp:posOffset>519430</wp:posOffset>
                      </wp:positionH>
                      <wp:positionV relativeFrom="paragraph">
                        <wp:posOffset>249555</wp:posOffset>
                      </wp:positionV>
                      <wp:extent cx="259715" cy="158115"/>
                      <wp:effectExtent l="0" t="38100" r="64135" b="3238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715" cy="158115"/>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40.9pt;margin-top:19.65pt;width:20.45pt;height:12.4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" strokecolor="#1f497d [3215]" strokeweight="2pt">
                      <v:stroke endarrow="block"/>
                    </v:shape>
                  </w:pict>
                </mc:Fallback>
              </mc:AlternateContent>
            </w:r>
            <w:r w:rsidR="007C1338" w:rsidRPr="007C1338">
              <w:rPr>
                <w:color w:val="000000" w:themeColor="text1"/>
              </w:rPr>
              <w:t>2.15</w:t>
            </w:r>
          </w:p>
        </w:tc>
        <w:tc>
          <w:tcPr>
            <w:tcW w:w="1134" w:type="dxa"/>
            <w:vAlign w:val="center"/>
          </w:tcPr>
          <w:p w:rsidR="007C1338" w:rsidRPr="007C1338" w:rsidRDefault="007C1338" w:rsidP="00A27C85">
            <w:pPr>
              <w:jc w:val="center"/>
              <w:rPr>
                <w:color w:val="000000" w:themeColor="text1"/>
              </w:rPr>
            </w:pPr>
            <w:r w:rsidRPr="007C1338">
              <w:rPr>
                <w:color w:val="000000" w:themeColor="text1"/>
              </w:rPr>
              <w:t>2.55</w:t>
            </w:r>
          </w:p>
        </w:tc>
      </w:tr>
      <w:tr w:rsidR="007C1338" w:rsidTr="00A27C85">
        <w:trPr>
          <w:trHeight w:val="567"/>
        </w:trPr>
        <w:tc>
          <w:tcPr>
            <w:tcW w:w="1269" w:type="dxa"/>
          </w:tcPr>
          <w:p w:rsidR="007C1338" w:rsidRDefault="007C1338" w:rsidP="00A27C85">
            <w:r>
              <w:t>Kettenblatt 32</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62336" behindDoc="0" locked="0" layoutInCell="1" allowOverlap="1">
                      <wp:simplePos x="0" y="0"/>
                      <wp:positionH relativeFrom="column">
                        <wp:posOffset>572135</wp:posOffset>
                      </wp:positionH>
                      <wp:positionV relativeFrom="paragraph">
                        <wp:posOffset>181610</wp:posOffset>
                      </wp:positionV>
                      <wp:extent cx="935355" cy="405765"/>
                      <wp:effectExtent l="0" t="38100" r="55245" b="32385"/>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355" cy="405765"/>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45.05pt;margin-top:14.3pt;width:73.65pt;height:31.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" strokecolor="#1f497d [3215]" strokeweight="2pt">
                      <v:stroke endarrow="block"/>
                    </v:shape>
                  </w:pict>
                </mc:Fallback>
              </mc:AlternateContent>
            </w:r>
            <w:r w:rsidR="007C1338" w:rsidRPr="007C1338">
              <w:rPr>
                <w:color w:val="000000" w:themeColor="text1"/>
              </w:rPr>
              <w:t>1.14</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63360" behindDoc="0" locked="0" layoutInCell="1" allowOverlap="1">
                      <wp:simplePos x="0" y="0"/>
                      <wp:positionH relativeFrom="column">
                        <wp:posOffset>558800</wp:posOffset>
                      </wp:positionH>
                      <wp:positionV relativeFrom="paragraph">
                        <wp:posOffset>75565</wp:posOffset>
                      </wp:positionV>
                      <wp:extent cx="930910" cy="591820"/>
                      <wp:effectExtent l="0" t="38100" r="59690" b="17780"/>
                      <wp:wrapNone/>
                      <wp:docPr id="3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0910" cy="59182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44pt;margin-top:5.95pt;width:73.3pt;height:46.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" strokecolor="#1f497d [3215]" strokeweight="2pt">
                      <v:stroke endarrow="block"/>
                    </v:shape>
                  </w:pict>
                </mc:Fallback>
              </mc:AlternateContent>
            </w:r>
            <w:r w:rsidR="007C1338" w:rsidRPr="007C1338">
              <w:rPr>
                <w:color w:val="000000" w:themeColor="text1"/>
              </w:rPr>
              <w:t>1.33</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66432" behindDoc="0" locked="0" layoutInCell="1" allowOverlap="1">
                      <wp:simplePos x="0" y="0"/>
                      <wp:positionH relativeFrom="column">
                        <wp:posOffset>561340</wp:posOffset>
                      </wp:positionH>
                      <wp:positionV relativeFrom="paragraph">
                        <wp:posOffset>74295</wp:posOffset>
                      </wp:positionV>
                      <wp:extent cx="929005" cy="589280"/>
                      <wp:effectExtent l="0" t="38100" r="61595" b="20320"/>
                      <wp:wrapNone/>
                      <wp:docPr id="3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9005" cy="58928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44.2pt;margin-top:5.85pt;width:73.15pt;height:46.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" strokecolor="#1f497d [3215]" strokeweight="2pt">
                      <v:stroke endarrow="block"/>
                    </v:shape>
                  </w:pict>
                </mc:Fallback>
              </mc:AlternateContent>
            </w:r>
            <w:r w:rsidR="007C1338" w:rsidRPr="007C1338">
              <w:rPr>
                <w:color w:val="000000" w:themeColor="text1"/>
              </w:rPr>
              <w:t>1.52</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68480" behindDoc="0" locked="0" layoutInCell="1" allowOverlap="1">
                      <wp:simplePos x="0" y="0"/>
                      <wp:positionH relativeFrom="column">
                        <wp:posOffset>585470</wp:posOffset>
                      </wp:positionH>
                      <wp:positionV relativeFrom="paragraph">
                        <wp:posOffset>177800</wp:posOffset>
                      </wp:positionV>
                      <wp:extent cx="970280" cy="481965"/>
                      <wp:effectExtent l="0" t="38100" r="58420" b="32385"/>
                      <wp:wrapNone/>
                      <wp:docPr id="3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0280" cy="481965"/>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6.1pt;margin-top:14pt;width:76.4pt;height:37.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" strokecolor="#1f497d [3215]" strokeweight="2pt">
                      <v:stroke endarrow="block"/>
                    </v:shape>
                  </w:pict>
                </mc:Fallback>
              </mc:AlternateContent>
            </w:r>
            <w:r w:rsidR="007C1338" w:rsidRPr="007C1338">
              <w:rPr>
                <w:color w:val="000000" w:themeColor="text1"/>
              </w:rPr>
              <w:t>1.78</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70528" behindDoc="0" locked="0" layoutInCell="1" allowOverlap="1">
                      <wp:simplePos x="0" y="0"/>
                      <wp:positionH relativeFrom="column">
                        <wp:posOffset>520065</wp:posOffset>
                      </wp:positionH>
                      <wp:positionV relativeFrom="paragraph">
                        <wp:posOffset>87630</wp:posOffset>
                      </wp:positionV>
                      <wp:extent cx="980440" cy="509270"/>
                      <wp:effectExtent l="0" t="38100" r="48260" b="24130"/>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0440" cy="50927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0.95pt;margin-top:6.9pt;width:77.2pt;height:40.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" strokecolor="#1f497d [3215]" strokeweight="2pt">
                      <v:stroke endarrow="block"/>
                    </v:shape>
                  </w:pict>
                </mc:Fallback>
              </mc:AlternateContent>
            </w:r>
            <w:r w:rsidR="007C1338" w:rsidRPr="007C1338">
              <w:rPr>
                <w:color w:val="000000" w:themeColor="text1"/>
              </w:rPr>
              <w:t>2.13</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0" distB="0" distL="114300" distR="114300" simplePos="0" relativeHeight="251660288" behindDoc="0" locked="0" layoutInCell="1" allowOverlap="1">
                      <wp:simplePos x="0" y="0"/>
                      <wp:positionH relativeFrom="column">
                        <wp:posOffset>526415</wp:posOffset>
                      </wp:positionH>
                      <wp:positionV relativeFrom="paragraph">
                        <wp:posOffset>131445</wp:posOffset>
                      </wp:positionV>
                      <wp:extent cx="343535" cy="337185"/>
                      <wp:effectExtent l="38100" t="0" r="18415" b="62865"/>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337185"/>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1.45pt;margin-top:10.35pt;width:27.05pt;height:26.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" strokecolor="#1f497d [3215]" strokeweight="2pt">
                      <v:stroke endarrow="block"/>
                    </v:shape>
                  </w:pict>
                </mc:Fallback>
              </mc:AlternateContent>
            </w:r>
            <w:r w:rsidR="007C1338" w:rsidRPr="007C1338">
              <w:rPr>
                <w:color w:val="000000" w:themeColor="text1"/>
              </w:rPr>
              <w:t>2.46</w:t>
            </w:r>
          </w:p>
        </w:tc>
        <w:tc>
          <w:tcPr>
            <w:tcW w:w="1134" w:type="dxa"/>
            <w:vAlign w:val="center"/>
          </w:tcPr>
          <w:p w:rsidR="007C1338" w:rsidRPr="007C1338" w:rsidRDefault="007C1338" w:rsidP="00A27C85">
            <w:pPr>
              <w:jc w:val="center"/>
              <w:rPr>
                <w:color w:val="000000" w:themeColor="text1"/>
              </w:rPr>
            </w:pPr>
            <w:r w:rsidRPr="007C1338">
              <w:rPr>
                <w:color w:val="000000" w:themeColor="text1"/>
              </w:rPr>
              <w:t>2.91</w:t>
            </w:r>
          </w:p>
        </w:tc>
      </w:tr>
      <w:tr w:rsidR="007C1338" w:rsidTr="00A27C85">
        <w:trPr>
          <w:trHeight w:val="567"/>
        </w:trPr>
        <w:tc>
          <w:tcPr>
            <w:tcW w:w="1269" w:type="dxa"/>
          </w:tcPr>
          <w:p w:rsidR="007C1338" w:rsidRDefault="007C1338" w:rsidP="00A27C85">
            <w:r>
              <w:t>Kettenblatt 42</w:t>
            </w:r>
          </w:p>
        </w:tc>
        <w:tc>
          <w:tcPr>
            <w:tcW w:w="1134" w:type="dxa"/>
            <w:vAlign w:val="center"/>
          </w:tcPr>
          <w:p w:rsidR="007C1338" w:rsidRPr="007C1338" w:rsidRDefault="007C1338" w:rsidP="00A27C85">
            <w:pPr>
              <w:jc w:val="center"/>
              <w:rPr>
                <w:color w:val="000000" w:themeColor="text1"/>
              </w:rPr>
            </w:pPr>
            <w:r w:rsidRPr="007C1338">
              <w:rPr>
                <w:color w:val="000000" w:themeColor="text1"/>
              </w:rPr>
              <w:t>1.50</w:t>
            </w:r>
          </w:p>
        </w:tc>
        <w:tc>
          <w:tcPr>
            <w:tcW w:w="1134" w:type="dxa"/>
            <w:vAlign w:val="center"/>
          </w:tcPr>
          <w:p w:rsidR="007C1338" w:rsidRPr="007C1338" w:rsidRDefault="007C1338" w:rsidP="00A27C85">
            <w:pPr>
              <w:jc w:val="center"/>
              <w:rPr>
                <w:color w:val="000000" w:themeColor="text1"/>
              </w:rPr>
            </w:pPr>
            <w:r w:rsidRPr="007C1338">
              <w:rPr>
                <w:color w:val="000000" w:themeColor="text1"/>
              </w:rPr>
              <w:t>1.75</w:t>
            </w:r>
          </w:p>
        </w:tc>
        <w:tc>
          <w:tcPr>
            <w:tcW w:w="1134" w:type="dxa"/>
            <w:vAlign w:val="center"/>
          </w:tcPr>
          <w:p w:rsidR="007C1338" w:rsidRPr="007C1338" w:rsidRDefault="007C1338" w:rsidP="00A27C85">
            <w:pPr>
              <w:jc w:val="center"/>
              <w:rPr>
                <w:color w:val="000000" w:themeColor="text1"/>
              </w:rPr>
            </w:pPr>
            <w:r w:rsidRPr="007C1338">
              <w:rPr>
                <w:color w:val="000000" w:themeColor="text1"/>
              </w:rPr>
              <w:t>2</w:t>
            </w:r>
          </w:p>
        </w:tc>
        <w:tc>
          <w:tcPr>
            <w:tcW w:w="1134" w:type="dxa"/>
            <w:vAlign w:val="center"/>
          </w:tcPr>
          <w:p w:rsidR="007C1338" w:rsidRPr="007C1338" w:rsidRDefault="007C1338" w:rsidP="00A27C85">
            <w:pPr>
              <w:jc w:val="center"/>
              <w:rPr>
                <w:color w:val="000000" w:themeColor="text1"/>
              </w:rPr>
            </w:pPr>
            <w:r w:rsidRPr="007C1338">
              <w:rPr>
                <w:color w:val="000000" w:themeColor="text1"/>
              </w:rPr>
              <w:t>2.33</w:t>
            </w:r>
          </w:p>
        </w:tc>
        <w:tc>
          <w:tcPr>
            <w:tcW w:w="1134" w:type="dxa"/>
            <w:vAlign w:val="center"/>
          </w:tcPr>
          <w:p w:rsidR="007C1338" w:rsidRPr="007C1338" w:rsidRDefault="007C1338" w:rsidP="00A27C85">
            <w:pPr>
              <w:jc w:val="center"/>
              <w:rPr>
                <w:color w:val="000000" w:themeColor="text1"/>
              </w:rPr>
            </w:pPr>
            <w:r w:rsidRPr="007C1338">
              <w:rPr>
                <w:color w:val="000000" w:themeColor="text1"/>
              </w:rPr>
              <w:t>2.8</w:t>
            </w:r>
          </w:p>
        </w:tc>
        <w:tc>
          <w:tcPr>
            <w:tcW w:w="1134" w:type="dxa"/>
            <w:vAlign w:val="center"/>
          </w:tcPr>
          <w:p w:rsidR="007C1338" w:rsidRPr="007C1338" w:rsidRDefault="00A31018" w:rsidP="00A27C85">
            <w:pPr>
              <w:jc w:val="center"/>
              <w:rPr>
                <w:color w:val="000000" w:themeColor="text1"/>
              </w:rPr>
            </w:pPr>
            <w:r>
              <w:rPr>
                <w:noProof/>
                <w:color w:val="000000" w:themeColor="text1"/>
                <w:lang w:eastAsia="de-CH"/>
              </w:rPr>
              <mc:AlternateContent>
                <mc:Choice Requires="wps">
                  <w:drawing>
                    <wp:anchor distT="4294967295" distB="4294967295" distL="114300" distR="114300" simplePos="0" relativeHeight="251643904" behindDoc="0" locked="0" layoutInCell="1" allowOverlap="1">
                      <wp:simplePos x="0" y="0"/>
                      <wp:positionH relativeFrom="column">
                        <wp:posOffset>589280</wp:posOffset>
                      </wp:positionH>
                      <wp:positionV relativeFrom="paragraph">
                        <wp:posOffset>67309</wp:posOffset>
                      </wp:positionV>
                      <wp:extent cx="259715" cy="0"/>
                      <wp:effectExtent l="0" t="76200" r="26035" b="95250"/>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6.4pt;margin-top:5.3pt;width:20.4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" strokecolor="#1f497d [3215]" strokeweight="2pt">
                      <v:stroke endarrow="block"/>
                    </v:shape>
                  </w:pict>
                </mc:Fallback>
              </mc:AlternateContent>
            </w:r>
            <w:r w:rsidR="007C1338" w:rsidRPr="007C1338">
              <w:rPr>
                <w:color w:val="000000" w:themeColor="text1"/>
              </w:rPr>
              <w:t>3.23</w:t>
            </w:r>
          </w:p>
        </w:tc>
        <w:tc>
          <w:tcPr>
            <w:tcW w:w="1134" w:type="dxa"/>
            <w:vAlign w:val="center"/>
          </w:tcPr>
          <w:p w:rsidR="007C1338" w:rsidRPr="007C1338" w:rsidRDefault="007C1338" w:rsidP="00A27C85">
            <w:pPr>
              <w:jc w:val="center"/>
              <w:rPr>
                <w:color w:val="000000" w:themeColor="text1"/>
                <w:highlight w:val="red"/>
              </w:rPr>
            </w:pPr>
            <w:r w:rsidRPr="007C1338">
              <w:rPr>
                <w:color w:val="000000" w:themeColor="text1"/>
                <w:highlight w:val="red"/>
              </w:rPr>
              <w:t>3.82</w:t>
            </w:r>
          </w:p>
        </w:tc>
      </w:tr>
    </w:tbl>
    <w:p w:rsidR="007C1338" w:rsidRDefault="00A31018" w:rsidP="00C470AE">
      <w:pPr>
        <w:rPr>
          <w:color w:val="FF0000"/>
        </w:rPr>
      </w:pPr>
      <w:r>
        <w:rPr>
          <w:noProof/>
          <w:color w:val="000000" w:themeColor="text1"/>
          <w:lang w:eastAsia="de-CH"/>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5194300</wp:posOffset>
                </wp:positionV>
                <wp:extent cx="9525" cy="209550"/>
                <wp:effectExtent l="38100" t="0" r="66675" b="57150"/>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8pt;margin-top:409pt;width:.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" strokecolor="#1f497d [3215]" strokeweight="2pt">
                <v:stroke endarrow="block"/>
              </v:shape>
            </w:pict>
          </mc:Fallback>
        </mc:AlternateContent>
      </w:r>
      <w:r>
        <w:rPr>
          <w:noProof/>
          <w:color w:val="000000" w:themeColor="text1"/>
          <w:lang w:eastAsia="de-CH"/>
        </w:rPr>
        <mc:AlternateContent>
          <mc:Choice Requires="wps">
            <w:drawing>
              <wp:anchor distT="0" distB="0" distL="114300" distR="114300" simplePos="0" relativeHeight="251657216" behindDoc="0" locked="0" layoutInCell="1" allowOverlap="1">
                <wp:simplePos x="0" y="0"/>
                <wp:positionH relativeFrom="column">
                  <wp:posOffset>203200</wp:posOffset>
                </wp:positionH>
                <wp:positionV relativeFrom="paragraph">
                  <wp:posOffset>3985260</wp:posOffset>
                </wp:positionV>
                <wp:extent cx="9525" cy="209550"/>
                <wp:effectExtent l="38100" t="0" r="66675" b="5715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6pt;margin-top:313.8pt;width:.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" strokecolor="#1f497d [3215]" strokeweight="2pt">
                <v:stroke endarrow="block"/>
              </v:shape>
            </w:pict>
          </mc:Fallback>
        </mc:AlternateContent>
      </w:r>
      <w:r>
        <w:rPr>
          <w:noProof/>
          <w:color w:val="000000" w:themeColor="text1"/>
          <w:lang w:eastAsia="de-CH"/>
        </w:rPr>
        <mc:AlternateContent>
          <mc:Choice Requires="wps">
            <w:drawing>
              <wp:anchor distT="0" distB="0" distL="114300" distR="114300" simplePos="0" relativeHeight="251656192" behindDoc="0" locked="0" layoutInCell="1" allowOverlap="1">
                <wp:simplePos x="0" y="0"/>
                <wp:positionH relativeFrom="column">
                  <wp:posOffset>429260</wp:posOffset>
                </wp:positionH>
                <wp:positionV relativeFrom="paragraph">
                  <wp:posOffset>2776220</wp:posOffset>
                </wp:positionV>
                <wp:extent cx="9525" cy="209550"/>
                <wp:effectExtent l="38100" t="0" r="66675" b="57150"/>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33.8pt;margin-top:218.6pt;width:.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" strokecolor="#1f497d [3215]" strokeweight="2pt">
                <v:stroke endarrow="block"/>
              </v:shape>
            </w:pict>
          </mc:Fallback>
        </mc:AlternateContent>
      </w:r>
      <w:r w:rsidR="00E031DC">
        <w:rPr>
          <w:color w:val="FF0000"/>
        </w:rPr>
        <w:t>Falls Kettenblatt und Ritzel gleichzeitig gewechselt werden dürfen.</w:t>
      </w:r>
      <w:r w:rsidR="001814D6">
        <w:rPr>
          <w:color w:val="FF0000"/>
        </w:rPr>
        <w:t xml:space="preserve"> Daraus resultieren 19 Schaltvorgänge.</w:t>
      </w:r>
    </w:p>
    <w:tbl>
      <w:tblPr>
        <w:tblStyle w:val="Tabellenraster"/>
        <w:tblW w:w="9207" w:type="dxa"/>
        <w:tblLook w:val="04A0" w:firstRow="1" w:lastRow="0" w:firstColumn="1" w:lastColumn="0" w:noHBand="0" w:noVBand="1"/>
      </w:tblPr>
      <w:tblGrid>
        <w:gridCol w:w="1269"/>
        <w:gridCol w:w="1134"/>
        <w:gridCol w:w="1134"/>
        <w:gridCol w:w="1134"/>
        <w:gridCol w:w="1134"/>
        <w:gridCol w:w="1134"/>
        <w:gridCol w:w="1134"/>
        <w:gridCol w:w="1134"/>
      </w:tblGrid>
      <w:tr w:rsidR="00E031DC" w:rsidTr="00A27C85">
        <w:tc>
          <w:tcPr>
            <w:tcW w:w="1269" w:type="dxa"/>
          </w:tcPr>
          <w:p w:rsidR="00E031DC" w:rsidRDefault="00E031DC" w:rsidP="00A27C85"/>
        </w:tc>
        <w:tc>
          <w:tcPr>
            <w:tcW w:w="1134" w:type="dxa"/>
          </w:tcPr>
          <w:p w:rsidR="00E031DC" w:rsidRDefault="00E031DC" w:rsidP="00A27C85">
            <w:r>
              <w:t>Ritzel 28</w:t>
            </w:r>
          </w:p>
        </w:tc>
        <w:tc>
          <w:tcPr>
            <w:tcW w:w="1134" w:type="dxa"/>
          </w:tcPr>
          <w:p w:rsidR="00E031DC" w:rsidRDefault="00E031DC" w:rsidP="00A27C85">
            <w:r>
              <w:t>Ritzel 24</w:t>
            </w:r>
          </w:p>
        </w:tc>
        <w:tc>
          <w:tcPr>
            <w:tcW w:w="1134" w:type="dxa"/>
          </w:tcPr>
          <w:p w:rsidR="00E031DC" w:rsidRDefault="00E031DC" w:rsidP="00A27C85">
            <w:r>
              <w:t>Ritzel 21</w:t>
            </w:r>
          </w:p>
        </w:tc>
        <w:tc>
          <w:tcPr>
            <w:tcW w:w="1134" w:type="dxa"/>
          </w:tcPr>
          <w:p w:rsidR="00E031DC" w:rsidRDefault="00E031DC" w:rsidP="00A27C85">
            <w:r>
              <w:t>Ritzel 18</w:t>
            </w:r>
          </w:p>
        </w:tc>
        <w:tc>
          <w:tcPr>
            <w:tcW w:w="1134" w:type="dxa"/>
          </w:tcPr>
          <w:p w:rsidR="00E031DC" w:rsidRDefault="00E031DC" w:rsidP="00A27C85">
            <w:r>
              <w:t>Ritzel 15</w:t>
            </w:r>
          </w:p>
        </w:tc>
        <w:tc>
          <w:tcPr>
            <w:tcW w:w="1134" w:type="dxa"/>
          </w:tcPr>
          <w:p w:rsidR="00E031DC" w:rsidRDefault="00E031DC" w:rsidP="00A27C85">
            <w:r>
              <w:t>Ritzel 13</w:t>
            </w:r>
          </w:p>
        </w:tc>
        <w:tc>
          <w:tcPr>
            <w:tcW w:w="1134" w:type="dxa"/>
          </w:tcPr>
          <w:p w:rsidR="00E031DC" w:rsidRDefault="00E031DC" w:rsidP="00A27C85">
            <w:r>
              <w:t>Ritzel 11</w:t>
            </w:r>
          </w:p>
        </w:tc>
      </w:tr>
      <w:tr w:rsidR="00E031DC" w:rsidTr="00A27C85">
        <w:trPr>
          <w:trHeight w:val="567"/>
        </w:trPr>
        <w:tc>
          <w:tcPr>
            <w:tcW w:w="1269" w:type="dxa"/>
          </w:tcPr>
          <w:p w:rsidR="00E031DC" w:rsidRDefault="00E031DC" w:rsidP="00A27C85">
            <w:r>
              <w:t>Kettenblatt 28</w:t>
            </w:r>
          </w:p>
        </w:tc>
        <w:tc>
          <w:tcPr>
            <w:tcW w:w="1134" w:type="dxa"/>
            <w:vAlign w:val="center"/>
          </w:tcPr>
          <w:p w:rsidR="00E031DC" w:rsidRDefault="00A31018" w:rsidP="00A27C85">
            <w:pPr>
              <w:jc w:val="center"/>
            </w:pPr>
            <w:r>
              <w:rPr>
                <w:noProof/>
                <w:color w:val="000000" w:themeColor="text1"/>
                <w:lang w:eastAsia="de-CH"/>
              </w:rPr>
              <mc:AlternateContent>
                <mc:Choice Requires="wps">
                  <w:drawing>
                    <wp:anchor distT="4294967295" distB="4294967295" distL="114300" distR="114300" simplePos="0" relativeHeight="251674624" behindDoc="0" locked="0" layoutInCell="1" allowOverlap="1">
                      <wp:simplePos x="0" y="0"/>
                      <wp:positionH relativeFrom="column">
                        <wp:posOffset>589280</wp:posOffset>
                      </wp:positionH>
                      <wp:positionV relativeFrom="paragraph">
                        <wp:posOffset>104139</wp:posOffset>
                      </wp:positionV>
                      <wp:extent cx="266700" cy="0"/>
                      <wp:effectExtent l="0" t="76200" r="19050" b="95250"/>
                      <wp:wrapNone/>
                      <wp:docPr id="2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6.4pt;margin-top:8.2pt;width:21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" strokecolor="#1f497d [3215]" strokeweight="2pt">
                      <v:stroke endarrow="block"/>
                    </v:shape>
                  </w:pict>
                </mc:Fallback>
              </mc:AlternateContent>
            </w:r>
            <w:r w:rsidR="00E031DC">
              <w:t>1</w:t>
            </w:r>
          </w:p>
        </w:tc>
        <w:tc>
          <w:tcPr>
            <w:tcW w:w="1134" w:type="dxa"/>
            <w:vAlign w:val="center"/>
          </w:tcPr>
          <w:p w:rsidR="00E031DC" w:rsidRPr="007C1338" w:rsidRDefault="00A31018" w:rsidP="00A27C85">
            <w:pPr>
              <w:jc w:val="center"/>
              <w:rPr>
                <w:color w:val="FF0000"/>
              </w:rPr>
            </w:pPr>
            <w:r>
              <w:rPr>
                <w:noProof/>
                <w:color w:val="000000" w:themeColor="text1"/>
                <w:lang w:eastAsia="de-CH"/>
              </w:rPr>
              <mc:AlternateContent>
                <mc:Choice Requires="wps">
                  <w:drawing>
                    <wp:anchor distT="0" distB="0" distL="114300" distR="114300" simplePos="0" relativeHeight="251654144" behindDoc="0" locked="0" layoutInCell="1" allowOverlap="1">
                      <wp:simplePos x="0" y="0"/>
                      <wp:positionH relativeFrom="column">
                        <wp:posOffset>330200</wp:posOffset>
                      </wp:positionH>
                      <wp:positionV relativeFrom="paragraph">
                        <wp:posOffset>200025</wp:posOffset>
                      </wp:positionV>
                      <wp:extent cx="9525" cy="209550"/>
                      <wp:effectExtent l="38100" t="0" r="66675" b="57150"/>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6pt;margin-top:15.75pt;width:.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" strokecolor="#1f497d [3215]" strokeweight="2pt">
                      <v:stroke endarrow="block"/>
                    </v:shape>
                  </w:pict>
                </mc:Fallback>
              </mc:AlternateContent>
            </w:r>
            <w:r w:rsidR="00E031DC">
              <w:rPr>
                <w:color w:val="FF0000"/>
              </w:rPr>
              <w:t>1.17</w:t>
            </w:r>
          </w:p>
        </w:tc>
        <w:tc>
          <w:tcPr>
            <w:tcW w:w="1134" w:type="dxa"/>
            <w:vAlign w:val="center"/>
          </w:tcPr>
          <w:p w:rsidR="00E031DC" w:rsidRPr="007C1338" w:rsidRDefault="00E031DC" w:rsidP="00A27C85">
            <w:pPr>
              <w:jc w:val="center"/>
              <w:rPr>
                <w:color w:val="FF0000"/>
              </w:rPr>
            </w:pPr>
            <w:r w:rsidRPr="007C1338">
              <w:rPr>
                <w:color w:val="FF0000"/>
              </w:rPr>
              <w:t>1.33</w:t>
            </w:r>
          </w:p>
        </w:tc>
        <w:tc>
          <w:tcPr>
            <w:tcW w:w="1134" w:type="dxa"/>
            <w:vAlign w:val="center"/>
          </w:tcPr>
          <w:p w:rsidR="00E031DC" w:rsidRPr="007C1338" w:rsidRDefault="00E031DC" w:rsidP="00A27C85">
            <w:pPr>
              <w:jc w:val="center"/>
              <w:rPr>
                <w:color w:val="FF0000"/>
              </w:rPr>
            </w:pPr>
            <w:r w:rsidRPr="007C1338">
              <w:rPr>
                <w:color w:val="FF0000"/>
              </w:rPr>
              <w:t>1.56</w:t>
            </w:r>
          </w:p>
        </w:tc>
        <w:tc>
          <w:tcPr>
            <w:tcW w:w="1134" w:type="dxa"/>
            <w:vAlign w:val="center"/>
          </w:tcPr>
          <w:p w:rsidR="00E031DC" w:rsidRPr="007C1338" w:rsidRDefault="00E031DC" w:rsidP="00A27C85">
            <w:pPr>
              <w:jc w:val="center"/>
              <w:rPr>
                <w:color w:val="FF0000"/>
              </w:rPr>
            </w:pPr>
            <w:r w:rsidRPr="007C1338">
              <w:rPr>
                <w:color w:val="FF0000"/>
              </w:rPr>
              <w:t>1.87</w:t>
            </w:r>
          </w:p>
        </w:tc>
        <w:tc>
          <w:tcPr>
            <w:tcW w:w="1134" w:type="dxa"/>
            <w:vAlign w:val="center"/>
          </w:tcPr>
          <w:p w:rsidR="00E031DC" w:rsidRPr="007C1338" w:rsidRDefault="00E031DC" w:rsidP="00A27C85">
            <w:pPr>
              <w:jc w:val="center"/>
              <w:rPr>
                <w:color w:val="FF0000"/>
              </w:rPr>
            </w:pPr>
            <w:r w:rsidRPr="007C1338">
              <w:rPr>
                <w:color w:val="FF0000"/>
              </w:rPr>
              <w:t>2.15</w:t>
            </w:r>
          </w:p>
        </w:tc>
        <w:tc>
          <w:tcPr>
            <w:tcW w:w="1134" w:type="dxa"/>
            <w:vAlign w:val="center"/>
          </w:tcPr>
          <w:p w:rsidR="00E031DC" w:rsidRPr="007C1338" w:rsidRDefault="00E031DC" w:rsidP="00A27C85">
            <w:pPr>
              <w:jc w:val="center"/>
              <w:rPr>
                <w:color w:val="FF0000"/>
              </w:rPr>
            </w:pPr>
            <w:r w:rsidRPr="007C1338">
              <w:rPr>
                <w:color w:val="FF0000"/>
              </w:rPr>
              <w:t>2.55</w:t>
            </w:r>
          </w:p>
        </w:tc>
      </w:tr>
      <w:tr w:rsidR="00E031DC" w:rsidTr="00A27C85">
        <w:trPr>
          <w:trHeight w:val="567"/>
        </w:trPr>
        <w:tc>
          <w:tcPr>
            <w:tcW w:w="1269" w:type="dxa"/>
          </w:tcPr>
          <w:p w:rsidR="00E031DC" w:rsidRDefault="00E031DC" w:rsidP="00A27C85">
            <w:r>
              <w:t>Kettenblatt 32</w:t>
            </w:r>
          </w:p>
        </w:tc>
        <w:tc>
          <w:tcPr>
            <w:tcW w:w="1134" w:type="dxa"/>
            <w:vAlign w:val="center"/>
          </w:tcPr>
          <w:p w:rsidR="00E031DC" w:rsidRPr="007C1338" w:rsidRDefault="00E031DC" w:rsidP="00A27C85">
            <w:pPr>
              <w:jc w:val="center"/>
              <w:rPr>
                <w:color w:val="FF0000"/>
              </w:rPr>
            </w:pPr>
            <w:r w:rsidRPr="007C1338">
              <w:rPr>
                <w:color w:val="FF0000"/>
              </w:rPr>
              <w:t>1.14</w:t>
            </w:r>
          </w:p>
        </w:tc>
        <w:tc>
          <w:tcPr>
            <w:tcW w:w="1134" w:type="dxa"/>
            <w:vAlign w:val="center"/>
          </w:tcPr>
          <w:p w:rsidR="00E031DC" w:rsidRPr="007C1338" w:rsidRDefault="00A31018" w:rsidP="00A27C85">
            <w:pPr>
              <w:jc w:val="center"/>
              <w:rPr>
                <w:color w:val="FF0000"/>
              </w:rPr>
            </w:pPr>
            <w:r>
              <w:rPr>
                <w:noProof/>
                <w:color w:val="000000" w:themeColor="text1"/>
                <w:lang w:eastAsia="de-CH"/>
              </w:rPr>
              <mc:AlternateContent>
                <mc:Choice Requires="wps">
                  <w:drawing>
                    <wp:anchor distT="4294967295" distB="4294967295" distL="114300" distR="114300" simplePos="0" relativeHeight="251673600" behindDoc="0" locked="0" layoutInCell="1" allowOverlap="1">
                      <wp:simplePos x="0" y="0"/>
                      <wp:positionH relativeFrom="column">
                        <wp:posOffset>627380</wp:posOffset>
                      </wp:positionH>
                      <wp:positionV relativeFrom="paragraph">
                        <wp:posOffset>75564</wp:posOffset>
                      </wp:positionV>
                      <wp:extent cx="266700" cy="0"/>
                      <wp:effectExtent l="0" t="76200" r="19050" b="9525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9.4pt;margin-top:5.95pt;width:21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" strokecolor="#1f497d [3215]" strokeweight="2pt">
                      <v:stroke endarrow="block"/>
                    </v:shape>
                  </w:pict>
                </mc:Fallback>
              </mc:AlternateContent>
            </w:r>
            <w:r w:rsidR="00E031DC" w:rsidRPr="007C1338">
              <w:rPr>
                <w:color w:val="FF0000"/>
              </w:rPr>
              <w:t>1.33</w:t>
            </w:r>
          </w:p>
        </w:tc>
        <w:tc>
          <w:tcPr>
            <w:tcW w:w="1134" w:type="dxa"/>
            <w:vAlign w:val="center"/>
          </w:tcPr>
          <w:p w:rsidR="00E031DC" w:rsidRPr="007C1338" w:rsidRDefault="00A31018" w:rsidP="00A27C85">
            <w:pPr>
              <w:jc w:val="center"/>
              <w:rPr>
                <w:color w:val="FF0000"/>
              </w:rPr>
            </w:pPr>
            <w:r>
              <w:rPr>
                <w:noProof/>
                <w:color w:val="000000" w:themeColor="text1"/>
                <w:lang w:eastAsia="de-CH"/>
              </w:rPr>
              <mc:AlternateContent>
                <mc:Choice Requires="wps">
                  <w:drawing>
                    <wp:anchor distT="0" distB="0" distL="114300" distR="114300" simplePos="0" relativeHeight="251671552" behindDoc="0" locked="0" layoutInCell="1" allowOverlap="1">
                      <wp:simplePos x="0" y="0"/>
                      <wp:positionH relativeFrom="column">
                        <wp:posOffset>278130</wp:posOffset>
                      </wp:positionH>
                      <wp:positionV relativeFrom="paragraph">
                        <wp:posOffset>307975</wp:posOffset>
                      </wp:positionV>
                      <wp:extent cx="9525" cy="209550"/>
                      <wp:effectExtent l="38100" t="0" r="66675" b="57150"/>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1.9pt;margin-top:24.25pt;width:.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" strokecolor="#1f497d [3215]" strokeweight="2pt">
                      <v:stroke endarrow="block"/>
                    </v:shape>
                  </w:pict>
                </mc:Fallback>
              </mc:AlternateContent>
            </w:r>
            <w:r w:rsidR="00E031DC" w:rsidRPr="007C1338">
              <w:rPr>
                <w:color w:val="FF0000"/>
              </w:rPr>
              <w:t>1.52</w:t>
            </w:r>
          </w:p>
        </w:tc>
        <w:tc>
          <w:tcPr>
            <w:tcW w:w="1134" w:type="dxa"/>
            <w:vAlign w:val="center"/>
          </w:tcPr>
          <w:p w:rsidR="00E031DC" w:rsidRPr="007C1338" w:rsidRDefault="00E031DC" w:rsidP="00A27C85">
            <w:pPr>
              <w:jc w:val="center"/>
              <w:rPr>
                <w:color w:val="FF0000"/>
              </w:rPr>
            </w:pPr>
            <w:r w:rsidRPr="007C1338">
              <w:rPr>
                <w:color w:val="FF0000"/>
              </w:rPr>
              <w:t>1.78</w:t>
            </w:r>
          </w:p>
        </w:tc>
        <w:tc>
          <w:tcPr>
            <w:tcW w:w="1134" w:type="dxa"/>
            <w:vAlign w:val="center"/>
          </w:tcPr>
          <w:p w:rsidR="00E031DC" w:rsidRPr="007C1338" w:rsidRDefault="00E031DC" w:rsidP="00A27C85">
            <w:pPr>
              <w:jc w:val="center"/>
              <w:rPr>
                <w:color w:val="FF0000"/>
              </w:rPr>
            </w:pPr>
            <w:r w:rsidRPr="007C1338">
              <w:rPr>
                <w:color w:val="FF0000"/>
              </w:rPr>
              <w:t>2.13</w:t>
            </w:r>
          </w:p>
        </w:tc>
        <w:tc>
          <w:tcPr>
            <w:tcW w:w="1134" w:type="dxa"/>
            <w:vAlign w:val="center"/>
          </w:tcPr>
          <w:p w:rsidR="00E031DC" w:rsidRDefault="00E031DC" w:rsidP="00A27C85">
            <w:pPr>
              <w:jc w:val="center"/>
            </w:pPr>
            <w:r>
              <w:t>2.46</w:t>
            </w:r>
          </w:p>
        </w:tc>
        <w:tc>
          <w:tcPr>
            <w:tcW w:w="1134" w:type="dxa"/>
            <w:vAlign w:val="center"/>
          </w:tcPr>
          <w:p w:rsidR="00E031DC" w:rsidRPr="007C1338" w:rsidRDefault="00E031DC" w:rsidP="00A27C85">
            <w:pPr>
              <w:jc w:val="center"/>
              <w:rPr>
                <w:color w:val="FF0000"/>
              </w:rPr>
            </w:pPr>
            <w:r w:rsidRPr="007C1338">
              <w:rPr>
                <w:color w:val="FF0000"/>
              </w:rPr>
              <w:t>2.91</w:t>
            </w:r>
          </w:p>
        </w:tc>
      </w:tr>
      <w:tr w:rsidR="00E031DC" w:rsidTr="00A27C85">
        <w:trPr>
          <w:trHeight w:val="567"/>
        </w:trPr>
        <w:tc>
          <w:tcPr>
            <w:tcW w:w="1269" w:type="dxa"/>
          </w:tcPr>
          <w:p w:rsidR="00E031DC" w:rsidRDefault="00E031DC" w:rsidP="00A27C85">
            <w:r>
              <w:t>Kettenblatt 42</w:t>
            </w:r>
          </w:p>
        </w:tc>
        <w:tc>
          <w:tcPr>
            <w:tcW w:w="1134" w:type="dxa"/>
            <w:vAlign w:val="center"/>
          </w:tcPr>
          <w:p w:rsidR="00E031DC" w:rsidRPr="007C1338" w:rsidRDefault="00E031DC" w:rsidP="00A27C85">
            <w:pPr>
              <w:jc w:val="center"/>
              <w:rPr>
                <w:color w:val="FF0000"/>
              </w:rPr>
            </w:pPr>
            <w:r w:rsidRPr="007C1338">
              <w:rPr>
                <w:color w:val="FF0000"/>
              </w:rPr>
              <w:t>1.50</w:t>
            </w:r>
          </w:p>
        </w:tc>
        <w:tc>
          <w:tcPr>
            <w:tcW w:w="1134" w:type="dxa"/>
            <w:vAlign w:val="center"/>
          </w:tcPr>
          <w:p w:rsidR="00E031DC" w:rsidRPr="007C1338" w:rsidRDefault="00E031DC" w:rsidP="00A27C85">
            <w:pPr>
              <w:jc w:val="center"/>
              <w:rPr>
                <w:color w:val="FF0000"/>
              </w:rPr>
            </w:pPr>
            <w:r w:rsidRPr="007C1338">
              <w:rPr>
                <w:color w:val="FF0000"/>
              </w:rPr>
              <w:t>1.75</w:t>
            </w:r>
          </w:p>
        </w:tc>
        <w:tc>
          <w:tcPr>
            <w:tcW w:w="1134" w:type="dxa"/>
            <w:vAlign w:val="center"/>
          </w:tcPr>
          <w:p w:rsidR="00E031DC" w:rsidRPr="007C1338" w:rsidRDefault="00A31018" w:rsidP="00A27C85">
            <w:pPr>
              <w:jc w:val="center"/>
              <w:rPr>
                <w:color w:val="FF0000"/>
              </w:rPr>
            </w:pPr>
            <w:r>
              <w:rPr>
                <w:noProof/>
                <w:color w:val="000000" w:themeColor="text1"/>
                <w:lang w:eastAsia="de-CH"/>
              </w:rPr>
              <mc:AlternateContent>
                <mc:Choice Requires="wps">
                  <w:drawing>
                    <wp:anchor distT="4294967295" distB="4294967295" distL="114300" distR="114300" simplePos="0" relativeHeight="251675648" behindDoc="0" locked="0" layoutInCell="1" allowOverlap="1">
                      <wp:simplePos x="0" y="0"/>
                      <wp:positionH relativeFrom="column">
                        <wp:posOffset>502285</wp:posOffset>
                      </wp:positionH>
                      <wp:positionV relativeFrom="paragraph">
                        <wp:posOffset>55879</wp:posOffset>
                      </wp:positionV>
                      <wp:extent cx="266700" cy="0"/>
                      <wp:effectExtent l="0" t="76200" r="19050" b="9525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9.55pt;margin-top:4.4pt;width:21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" strokecolor="#1f497d [3215]" strokeweight="2pt">
                      <v:stroke endarrow="block"/>
                    </v:shape>
                  </w:pict>
                </mc:Fallback>
              </mc:AlternateContent>
            </w:r>
            <w:r w:rsidR="00E031DC" w:rsidRPr="007C1338">
              <w:rPr>
                <w:color w:val="FF0000"/>
              </w:rPr>
              <w:t>2</w:t>
            </w:r>
          </w:p>
        </w:tc>
        <w:tc>
          <w:tcPr>
            <w:tcW w:w="1134" w:type="dxa"/>
            <w:vAlign w:val="center"/>
          </w:tcPr>
          <w:p w:rsidR="00E031DC" w:rsidRPr="007C1338" w:rsidRDefault="00A31018" w:rsidP="00A27C85">
            <w:pPr>
              <w:jc w:val="center"/>
              <w:rPr>
                <w:color w:val="FF0000"/>
              </w:rPr>
            </w:pPr>
            <w:r>
              <w:rPr>
                <w:noProof/>
                <w:color w:val="000000" w:themeColor="text1"/>
                <w:lang w:eastAsia="de-CH"/>
              </w:rPr>
              <mc:AlternateContent>
                <mc:Choice Requires="wps">
                  <w:drawing>
                    <wp:anchor distT="4294967295" distB="4294967295" distL="114300" distR="114300" simplePos="0" relativeHeight="251672576" behindDoc="0" locked="0" layoutInCell="1" allowOverlap="1">
                      <wp:simplePos x="0" y="0"/>
                      <wp:positionH relativeFrom="column">
                        <wp:posOffset>575310</wp:posOffset>
                      </wp:positionH>
                      <wp:positionV relativeFrom="paragraph">
                        <wp:posOffset>55244</wp:posOffset>
                      </wp:positionV>
                      <wp:extent cx="266700" cy="0"/>
                      <wp:effectExtent l="0" t="76200" r="19050" b="95250"/>
                      <wp:wrapNone/>
                      <wp:docPr id="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45.3pt;margin-top:4.35pt;width:21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" strokecolor="#1f497d [3215]" strokeweight="2pt">
                      <v:stroke endarrow="block"/>
                    </v:shape>
                  </w:pict>
                </mc:Fallback>
              </mc:AlternateContent>
            </w:r>
            <w:r w:rsidR="00E031DC" w:rsidRPr="007C1338">
              <w:rPr>
                <w:color w:val="FF0000"/>
              </w:rPr>
              <w:t>2.33</w:t>
            </w:r>
          </w:p>
        </w:tc>
        <w:tc>
          <w:tcPr>
            <w:tcW w:w="1134" w:type="dxa"/>
            <w:vAlign w:val="center"/>
          </w:tcPr>
          <w:p w:rsidR="00E031DC" w:rsidRPr="007C1338" w:rsidRDefault="00A31018" w:rsidP="00A27C85">
            <w:pPr>
              <w:jc w:val="center"/>
              <w:rPr>
                <w:color w:val="FF0000"/>
              </w:rPr>
            </w:pPr>
            <w:r>
              <w:rPr>
                <w:noProof/>
                <w:color w:val="000000" w:themeColor="text1"/>
                <w:lang w:eastAsia="de-CH"/>
              </w:rPr>
              <mc:AlternateContent>
                <mc:Choice Requires="wps">
                  <w:drawing>
                    <wp:anchor distT="4294967295" distB="4294967295" distL="114300" distR="114300" simplePos="0" relativeHeight="251676672" behindDoc="0" locked="0" layoutInCell="1" allowOverlap="1">
                      <wp:simplePos x="0" y="0"/>
                      <wp:positionH relativeFrom="column">
                        <wp:posOffset>521335</wp:posOffset>
                      </wp:positionH>
                      <wp:positionV relativeFrom="paragraph">
                        <wp:posOffset>55244</wp:posOffset>
                      </wp:positionV>
                      <wp:extent cx="266700" cy="0"/>
                      <wp:effectExtent l="0" t="76200" r="19050" b="95250"/>
                      <wp:wrapNone/>
                      <wp:docPr id="1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41.05pt;margin-top:4.35pt;width:21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" strokecolor="#1f497d [3215]" strokeweight="2pt">
                      <v:stroke endarrow="block"/>
                    </v:shape>
                  </w:pict>
                </mc:Fallback>
              </mc:AlternateContent>
            </w:r>
            <w:r w:rsidR="00E031DC" w:rsidRPr="007C1338">
              <w:rPr>
                <w:color w:val="FF0000"/>
              </w:rPr>
              <w:t>2.8</w:t>
            </w:r>
          </w:p>
        </w:tc>
        <w:tc>
          <w:tcPr>
            <w:tcW w:w="1134" w:type="dxa"/>
            <w:vAlign w:val="center"/>
          </w:tcPr>
          <w:p w:rsidR="00E031DC" w:rsidRPr="007C1338" w:rsidRDefault="00A31018" w:rsidP="00A27C85">
            <w:pPr>
              <w:jc w:val="center"/>
              <w:rPr>
                <w:color w:val="FF0000"/>
              </w:rPr>
            </w:pPr>
            <w:r>
              <w:rPr>
                <w:noProof/>
                <w:color w:val="000000" w:themeColor="text1"/>
                <w:lang w:eastAsia="de-CH"/>
              </w:rPr>
              <mc:AlternateContent>
                <mc:Choice Requires="wps">
                  <w:drawing>
                    <wp:anchor distT="4294967295" distB="4294967295" distL="114300" distR="114300" simplePos="0" relativeHeight="251677696" behindDoc="0" locked="0" layoutInCell="1" allowOverlap="1">
                      <wp:simplePos x="0" y="0"/>
                      <wp:positionH relativeFrom="column">
                        <wp:posOffset>533400</wp:posOffset>
                      </wp:positionH>
                      <wp:positionV relativeFrom="paragraph">
                        <wp:posOffset>54609</wp:posOffset>
                      </wp:positionV>
                      <wp:extent cx="266700" cy="0"/>
                      <wp:effectExtent l="0" t="76200" r="19050" b="95250"/>
                      <wp:wrapNone/>
                      <wp:docPr id="1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254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42pt;margin-top:4.3pt;width:21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" strokecolor="#1f497d [3215]" strokeweight="2pt">
                      <v:stroke endarrow="block"/>
                    </v:shape>
                  </w:pict>
                </mc:Fallback>
              </mc:AlternateContent>
            </w:r>
            <w:r w:rsidR="00E031DC" w:rsidRPr="007C1338">
              <w:rPr>
                <w:color w:val="FF0000"/>
              </w:rPr>
              <w:t>3.23</w:t>
            </w:r>
          </w:p>
        </w:tc>
        <w:tc>
          <w:tcPr>
            <w:tcW w:w="1134" w:type="dxa"/>
            <w:vAlign w:val="center"/>
          </w:tcPr>
          <w:p w:rsidR="00E031DC" w:rsidRPr="007C1338" w:rsidRDefault="00E031DC" w:rsidP="00A27C85">
            <w:pPr>
              <w:jc w:val="center"/>
              <w:rPr>
                <w:color w:val="FF0000"/>
              </w:rPr>
            </w:pPr>
            <w:r w:rsidRPr="007C1338">
              <w:rPr>
                <w:color w:val="FF0000"/>
              </w:rPr>
              <w:t>3.82</w:t>
            </w:r>
          </w:p>
        </w:tc>
      </w:tr>
    </w:tbl>
    <w:p w:rsidR="00E031DC" w:rsidRPr="00C470AE" w:rsidRDefault="00E031DC" w:rsidP="00C470AE">
      <w:pPr>
        <w:rPr>
          <w:color w:val="FF0000"/>
        </w:rPr>
      </w:pPr>
      <w:r>
        <w:rPr>
          <w:color w:val="FF0000"/>
        </w:rPr>
        <w:t xml:space="preserve">Falls nur entweder Kettenblatt oder Ritzel gewechselt wird. Alle Lösungen dieser Form </w:t>
      </w:r>
      <w:r w:rsidR="003D42C1">
        <w:rPr>
          <w:color w:val="FF0000"/>
        </w:rPr>
        <w:t xml:space="preserve">sind </w:t>
      </w:r>
      <w:r>
        <w:rPr>
          <w:color w:val="FF0000"/>
        </w:rPr>
        <w:t>richtig. Egal welchen Weg Max wählt, er kommt immer auf 8 Schaltvorgänge.</w:t>
      </w:r>
    </w:p>
    <w:sectPr w:rsidR="00E031DC" w:rsidRPr="00C470AE" w:rsidSect="00A52762">
      <w:footerReference w:type="default" r:id="rId21"/>
      <w:pgSz w:w="11906" w:h="16838"/>
      <w:pgMar w:top="1417" w:right="1417" w:bottom="851" w:left="1417" w:header="708" w:footer="3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1A8" w:rsidRDefault="00BF61A8" w:rsidP="00C6276B">
      <w:pPr>
        <w:spacing w:after="0" w:line="240" w:lineRule="auto"/>
      </w:pPr>
      <w:r>
        <w:separator/>
      </w:r>
    </w:p>
  </w:endnote>
  <w:endnote w:type="continuationSeparator" w:id="0">
    <w:p w:rsidR="00BF61A8" w:rsidRDefault="00BF61A8" w:rsidP="00C6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03385"/>
      <w:docPartObj>
        <w:docPartGallery w:val="Page Numbers (Bottom of Page)"/>
        <w:docPartUnique/>
      </w:docPartObj>
    </w:sdtPr>
    <w:sdtEndPr/>
    <w:sdtContent>
      <w:p w:rsidR="002808C4" w:rsidRDefault="002808C4">
        <w:pPr>
          <w:pStyle w:val="Fuzeile"/>
          <w:jc w:val="right"/>
        </w:pPr>
        <w:r>
          <w:fldChar w:fldCharType="begin"/>
        </w:r>
        <w:r>
          <w:instrText>PAGE   \* MERGEFORMAT</w:instrText>
        </w:r>
        <w:r>
          <w:fldChar w:fldCharType="separate"/>
        </w:r>
        <w:r w:rsidR="00936DA7" w:rsidRPr="00936DA7">
          <w:rPr>
            <w:noProof/>
            <w:lang w:val="es-ES"/>
          </w:rPr>
          <w:t>1</w:t>
        </w:r>
        <w:r>
          <w:fldChar w:fldCharType="end"/>
        </w:r>
      </w:p>
    </w:sdtContent>
  </w:sdt>
  <w:p w:rsidR="002808C4" w:rsidRDefault="002808C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1A8" w:rsidRDefault="00BF61A8" w:rsidP="00C6276B">
      <w:pPr>
        <w:spacing w:after="0" w:line="240" w:lineRule="auto"/>
      </w:pPr>
      <w:r>
        <w:separator/>
      </w:r>
    </w:p>
  </w:footnote>
  <w:footnote w:type="continuationSeparator" w:id="0">
    <w:p w:rsidR="00BF61A8" w:rsidRDefault="00BF61A8" w:rsidP="00C627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F1F86"/>
    <w:multiLevelType w:val="hybridMultilevel"/>
    <w:tmpl w:val="198A45C2"/>
    <w:lvl w:ilvl="0" w:tplc="0130E692">
      <w:start w:val="3"/>
      <w:numFmt w:val="decimal"/>
      <w:lvlText w:val="LZ %1."/>
      <w:lvlJc w:val="left"/>
      <w:pPr>
        <w:ind w:left="1644" w:hanging="9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C71032"/>
    <w:multiLevelType w:val="hybridMultilevel"/>
    <w:tmpl w:val="2860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BB5A4B"/>
    <w:multiLevelType w:val="hybridMultilevel"/>
    <w:tmpl w:val="85FE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BD748D"/>
    <w:multiLevelType w:val="hybridMultilevel"/>
    <w:tmpl w:val="299A5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4E121F8"/>
    <w:multiLevelType w:val="hybridMultilevel"/>
    <w:tmpl w:val="657007C2"/>
    <w:lvl w:ilvl="0" w:tplc="0F9AC252">
      <w:start w:val="1"/>
      <w:numFmt w:val="decimal"/>
      <w:lvlText w:val="LZ %1."/>
      <w:lvlJc w:val="left"/>
      <w:pPr>
        <w:ind w:left="1644" w:hanging="936"/>
      </w:pPr>
      <w:rPr>
        <w:rFont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5">
    <w:nsid w:val="170977D0"/>
    <w:multiLevelType w:val="hybridMultilevel"/>
    <w:tmpl w:val="5FAA6BB2"/>
    <w:lvl w:ilvl="0" w:tplc="4A7261BE">
      <w:start w:val="1"/>
      <w:numFmt w:val="decimal"/>
      <w:lvlText w:val="LZ %1."/>
      <w:lvlJc w:val="left"/>
      <w:pPr>
        <w:ind w:left="2352" w:hanging="936"/>
      </w:pPr>
      <w:rPr>
        <w:rFonts w:hint="default"/>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6">
    <w:nsid w:val="174D1EDB"/>
    <w:multiLevelType w:val="hybridMultilevel"/>
    <w:tmpl w:val="DD161D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EE31CAE"/>
    <w:multiLevelType w:val="hybridMultilevel"/>
    <w:tmpl w:val="C68446A4"/>
    <w:lvl w:ilvl="0" w:tplc="FC781A66">
      <w:start w:val="4"/>
      <w:numFmt w:val="decimal"/>
      <w:lvlText w:val="LZ %1."/>
      <w:lvlJc w:val="left"/>
      <w:pPr>
        <w:ind w:left="1644" w:hanging="9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890D8C"/>
    <w:multiLevelType w:val="hybridMultilevel"/>
    <w:tmpl w:val="AAF0395C"/>
    <w:lvl w:ilvl="0" w:tplc="EB84A3BE">
      <w:start w:val="2"/>
      <w:numFmt w:val="decimal"/>
      <w:lvlText w:val="LZ %1."/>
      <w:lvlJc w:val="left"/>
      <w:pPr>
        <w:ind w:left="1644" w:hanging="9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461F5B"/>
    <w:multiLevelType w:val="hybridMultilevel"/>
    <w:tmpl w:val="AAF0395C"/>
    <w:lvl w:ilvl="0" w:tplc="EB84A3BE">
      <w:start w:val="2"/>
      <w:numFmt w:val="decimal"/>
      <w:lvlText w:val="LZ %1."/>
      <w:lvlJc w:val="left"/>
      <w:pPr>
        <w:ind w:left="1644" w:hanging="9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D1160D"/>
    <w:multiLevelType w:val="hybridMultilevel"/>
    <w:tmpl w:val="2CFE61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337A0FD3"/>
    <w:multiLevelType w:val="hybridMultilevel"/>
    <w:tmpl w:val="9CE476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6C033D1"/>
    <w:multiLevelType w:val="hybridMultilevel"/>
    <w:tmpl w:val="3F9801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76260B8"/>
    <w:multiLevelType w:val="hybridMultilevel"/>
    <w:tmpl w:val="A25669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9412E96"/>
    <w:multiLevelType w:val="hybridMultilevel"/>
    <w:tmpl w:val="C79A0E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885BE4"/>
    <w:multiLevelType w:val="hybridMultilevel"/>
    <w:tmpl w:val="1D88618A"/>
    <w:lvl w:ilvl="0" w:tplc="4A7261BE">
      <w:start w:val="1"/>
      <w:numFmt w:val="decimal"/>
      <w:lvlText w:val="LZ %1."/>
      <w:lvlJc w:val="left"/>
      <w:pPr>
        <w:ind w:left="1644" w:hanging="936"/>
      </w:pPr>
      <w:rPr>
        <w:rFont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6">
    <w:nsid w:val="3F206BF5"/>
    <w:multiLevelType w:val="hybridMultilevel"/>
    <w:tmpl w:val="D2EE7C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503A79D8"/>
    <w:multiLevelType w:val="hybridMultilevel"/>
    <w:tmpl w:val="1D88618A"/>
    <w:lvl w:ilvl="0" w:tplc="4A7261BE">
      <w:start w:val="1"/>
      <w:numFmt w:val="decimal"/>
      <w:lvlText w:val="LZ %1."/>
      <w:lvlJc w:val="left"/>
      <w:pPr>
        <w:ind w:left="1644" w:hanging="936"/>
      </w:pPr>
      <w:rPr>
        <w:rFont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8">
    <w:nsid w:val="528757DD"/>
    <w:multiLevelType w:val="hybridMultilevel"/>
    <w:tmpl w:val="1D88618A"/>
    <w:lvl w:ilvl="0" w:tplc="4A7261BE">
      <w:start w:val="1"/>
      <w:numFmt w:val="decimal"/>
      <w:lvlText w:val="LZ %1."/>
      <w:lvlJc w:val="left"/>
      <w:pPr>
        <w:ind w:left="1644" w:hanging="936"/>
      </w:pPr>
      <w:rPr>
        <w:rFont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9">
    <w:nsid w:val="55171C08"/>
    <w:multiLevelType w:val="hybridMultilevel"/>
    <w:tmpl w:val="1BD400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5B6E62DC"/>
    <w:multiLevelType w:val="hybridMultilevel"/>
    <w:tmpl w:val="1D88618A"/>
    <w:lvl w:ilvl="0" w:tplc="4A7261BE">
      <w:start w:val="1"/>
      <w:numFmt w:val="decimal"/>
      <w:lvlText w:val="LZ %1."/>
      <w:lvlJc w:val="left"/>
      <w:pPr>
        <w:ind w:left="1644" w:hanging="936"/>
      </w:pPr>
      <w:rPr>
        <w:rFont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1">
    <w:nsid w:val="60A57291"/>
    <w:multiLevelType w:val="hybridMultilevel"/>
    <w:tmpl w:val="E6421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6F2D88"/>
    <w:multiLevelType w:val="hybridMultilevel"/>
    <w:tmpl w:val="F516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BB1F76"/>
    <w:multiLevelType w:val="hybridMultilevel"/>
    <w:tmpl w:val="C79A0E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A8A019F"/>
    <w:multiLevelType w:val="hybridMultilevel"/>
    <w:tmpl w:val="C596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8A1FDA"/>
    <w:multiLevelType w:val="hybridMultilevel"/>
    <w:tmpl w:val="39A01D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796B53E8"/>
    <w:multiLevelType w:val="hybridMultilevel"/>
    <w:tmpl w:val="51DCC378"/>
    <w:lvl w:ilvl="0" w:tplc="6818D474">
      <w:start w:val="3"/>
      <w:numFmt w:val="decimal"/>
      <w:lvlText w:val="LZ %1."/>
      <w:lvlJc w:val="left"/>
      <w:pPr>
        <w:ind w:left="1644" w:hanging="9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9"/>
  </w:num>
  <w:num w:numId="3">
    <w:abstractNumId w:val="18"/>
  </w:num>
  <w:num w:numId="4">
    <w:abstractNumId w:val="16"/>
  </w:num>
  <w:num w:numId="5">
    <w:abstractNumId w:val="25"/>
  </w:num>
  <w:num w:numId="6">
    <w:abstractNumId w:val="4"/>
  </w:num>
  <w:num w:numId="7">
    <w:abstractNumId w:val="11"/>
  </w:num>
  <w:num w:numId="8">
    <w:abstractNumId w:val="3"/>
  </w:num>
  <w:num w:numId="9">
    <w:abstractNumId w:val="10"/>
  </w:num>
  <w:num w:numId="10">
    <w:abstractNumId w:val="13"/>
  </w:num>
  <w:num w:numId="11">
    <w:abstractNumId w:val="6"/>
  </w:num>
  <w:num w:numId="12">
    <w:abstractNumId w:val="14"/>
  </w:num>
  <w:num w:numId="13">
    <w:abstractNumId w:val="24"/>
  </w:num>
  <w:num w:numId="14">
    <w:abstractNumId w:val="22"/>
  </w:num>
  <w:num w:numId="15">
    <w:abstractNumId w:val="2"/>
  </w:num>
  <w:num w:numId="16">
    <w:abstractNumId w:val="1"/>
  </w:num>
  <w:num w:numId="17">
    <w:abstractNumId w:val="20"/>
  </w:num>
  <w:num w:numId="18">
    <w:abstractNumId w:val="5"/>
  </w:num>
  <w:num w:numId="19">
    <w:abstractNumId w:val="7"/>
  </w:num>
  <w:num w:numId="20">
    <w:abstractNumId w:val="0"/>
  </w:num>
  <w:num w:numId="21">
    <w:abstractNumId w:val="21"/>
  </w:num>
  <w:num w:numId="22">
    <w:abstractNumId w:val="15"/>
  </w:num>
  <w:num w:numId="23">
    <w:abstractNumId w:val="8"/>
  </w:num>
  <w:num w:numId="24">
    <w:abstractNumId w:val="9"/>
  </w:num>
  <w:num w:numId="25">
    <w:abstractNumId w:val="26"/>
  </w:num>
  <w:num w:numId="26">
    <w:abstractNumId w:val="2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6B"/>
    <w:rsid w:val="000075CA"/>
    <w:rsid w:val="000264E9"/>
    <w:rsid w:val="00035F77"/>
    <w:rsid w:val="000A2B42"/>
    <w:rsid w:val="000D4DC7"/>
    <w:rsid w:val="001061FF"/>
    <w:rsid w:val="00133DCE"/>
    <w:rsid w:val="0016386D"/>
    <w:rsid w:val="001814D6"/>
    <w:rsid w:val="001C650B"/>
    <w:rsid w:val="00207C4A"/>
    <w:rsid w:val="002433F6"/>
    <w:rsid w:val="0027317F"/>
    <w:rsid w:val="002808C4"/>
    <w:rsid w:val="002A67BE"/>
    <w:rsid w:val="002C463D"/>
    <w:rsid w:val="002E6452"/>
    <w:rsid w:val="003C439A"/>
    <w:rsid w:val="003D42C1"/>
    <w:rsid w:val="003F2635"/>
    <w:rsid w:val="00451858"/>
    <w:rsid w:val="00464204"/>
    <w:rsid w:val="004678CC"/>
    <w:rsid w:val="004A04AF"/>
    <w:rsid w:val="004B5819"/>
    <w:rsid w:val="00520B93"/>
    <w:rsid w:val="005431AD"/>
    <w:rsid w:val="00556A49"/>
    <w:rsid w:val="0057742E"/>
    <w:rsid w:val="005852D9"/>
    <w:rsid w:val="005E1A6F"/>
    <w:rsid w:val="005F4EC6"/>
    <w:rsid w:val="006227E9"/>
    <w:rsid w:val="0062382C"/>
    <w:rsid w:val="006361EC"/>
    <w:rsid w:val="00645060"/>
    <w:rsid w:val="00647681"/>
    <w:rsid w:val="00672D6D"/>
    <w:rsid w:val="00672FF7"/>
    <w:rsid w:val="006B11F6"/>
    <w:rsid w:val="006C6010"/>
    <w:rsid w:val="006D4369"/>
    <w:rsid w:val="006E5348"/>
    <w:rsid w:val="006E7E37"/>
    <w:rsid w:val="006F5C44"/>
    <w:rsid w:val="00722DAE"/>
    <w:rsid w:val="00742D98"/>
    <w:rsid w:val="0077353A"/>
    <w:rsid w:val="00781FB0"/>
    <w:rsid w:val="007A514C"/>
    <w:rsid w:val="007C1338"/>
    <w:rsid w:val="0080551F"/>
    <w:rsid w:val="008107B5"/>
    <w:rsid w:val="00863DB7"/>
    <w:rsid w:val="008813E2"/>
    <w:rsid w:val="008B5515"/>
    <w:rsid w:val="00911334"/>
    <w:rsid w:val="00930753"/>
    <w:rsid w:val="00936DA7"/>
    <w:rsid w:val="00961206"/>
    <w:rsid w:val="009907C7"/>
    <w:rsid w:val="009978F3"/>
    <w:rsid w:val="009E1291"/>
    <w:rsid w:val="00A2067E"/>
    <w:rsid w:val="00A27C85"/>
    <w:rsid w:val="00A31018"/>
    <w:rsid w:val="00A52762"/>
    <w:rsid w:val="00A716AA"/>
    <w:rsid w:val="00A758F5"/>
    <w:rsid w:val="00AB6694"/>
    <w:rsid w:val="00AE29A1"/>
    <w:rsid w:val="00AF3C98"/>
    <w:rsid w:val="00B20A7C"/>
    <w:rsid w:val="00B71CF6"/>
    <w:rsid w:val="00BA6F14"/>
    <w:rsid w:val="00BB13D9"/>
    <w:rsid w:val="00BB72AA"/>
    <w:rsid w:val="00BF61A8"/>
    <w:rsid w:val="00C10A9F"/>
    <w:rsid w:val="00C30F08"/>
    <w:rsid w:val="00C470AE"/>
    <w:rsid w:val="00C6276B"/>
    <w:rsid w:val="00C62D61"/>
    <w:rsid w:val="00CA54B1"/>
    <w:rsid w:val="00CF31A8"/>
    <w:rsid w:val="00CF7213"/>
    <w:rsid w:val="00D14CD1"/>
    <w:rsid w:val="00D2264F"/>
    <w:rsid w:val="00D27E29"/>
    <w:rsid w:val="00D7732D"/>
    <w:rsid w:val="00DD2A54"/>
    <w:rsid w:val="00DE7713"/>
    <w:rsid w:val="00DF0B3A"/>
    <w:rsid w:val="00E031DC"/>
    <w:rsid w:val="00E9436E"/>
    <w:rsid w:val="00EA6485"/>
    <w:rsid w:val="00EE2FE4"/>
    <w:rsid w:val="00EF2B6B"/>
    <w:rsid w:val="00F60159"/>
    <w:rsid w:val="00F8209B"/>
    <w:rsid w:val="00FB2380"/>
    <w:rsid w:val="00FB364D"/>
    <w:rsid w:val="00FD1647"/>
    <w:rsid w:val="00FE6BD1"/>
    <w:rsid w:val="00FF7A4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54B1"/>
    <w:rPr>
      <w:rFonts w:ascii="Arial" w:hAnsi="Arial"/>
    </w:rPr>
  </w:style>
  <w:style w:type="paragraph" w:styleId="berschrift1">
    <w:name w:val="heading 1"/>
    <w:basedOn w:val="Standard"/>
    <w:next w:val="Standard"/>
    <w:link w:val="berschrift1Zchn"/>
    <w:uiPriority w:val="9"/>
    <w:qFormat/>
    <w:rsid w:val="00AB6694"/>
    <w:pPr>
      <w:keepNext/>
      <w:keepLines/>
      <w:spacing w:before="480" w:after="240"/>
      <w:outlineLvl w:val="0"/>
    </w:pPr>
    <w:rPr>
      <w:rFonts w:eastAsiaTheme="majorEastAsia" w:cs="Arial"/>
      <w:b/>
      <w:bCs/>
      <w:sz w:val="36"/>
      <w:szCs w:val="36"/>
    </w:rPr>
  </w:style>
  <w:style w:type="paragraph" w:styleId="berschrift2">
    <w:name w:val="heading 2"/>
    <w:basedOn w:val="Standard"/>
    <w:next w:val="Standard"/>
    <w:link w:val="berschrift2Zchn"/>
    <w:uiPriority w:val="9"/>
    <w:unhideWhenUsed/>
    <w:qFormat/>
    <w:rsid w:val="00AB6694"/>
    <w:pPr>
      <w:keepNext/>
      <w:keepLines/>
      <w:spacing w:before="240" w:after="240"/>
      <w:outlineLvl w:val="1"/>
    </w:pPr>
    <w:rPr>
      <w:rFonts w:eastAsiaTheme="majorEastAsia" w:cs="Arial"/>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27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276B"/>
    <w:rPr>
      <w:rFonts w:ascii="Arial" w:hAnsi="Arial"/>
    </w:rPr>
  </w:style>
  <w:style w:type="paragraph" w:styleId="Fuzeile">
    <w:name w:val="footer"/>
    <w:basedOn w:val="Standard"/>
    <w:link w:val="FuzeileZchn"/>
    <w:uiPriority w:val="99"/>
    <w:unhideWhenUsed/>
    <w:rsid w:val="00C627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276B"/>
    <w:rPr>
      <w:rFonts w:ascii="Arial" w:hAnsi="Arial"/>
    </w:rPr>
  </w:style>
  <w:style w:type="paragraph" w:styleId="Listenabsatz">
    <w:name w:val="List Paragraph"/>
    <w:basedOn w:val="Standard"/>
    <w:uiPriority w:val="34"/>
    <w:qFormat/>
    <w:rsid w:val="00C6276B"/>
    <w:pPr>
      <w:ind w:left="720"/>
      <w:contextualSpacing/>
    </w:pPr>
  </w:style>
  <w:style w:type="table" w:styleId="Tabellenraster">
    <w:name w:val="Table Grid"/>
    <w:basedOn w:val="NormaleTabelle"/>
    <w:uiPriority w:val="59"/>
    <w:rsid w:val="00B71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6F5C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5C44"/>
    <w:rPr>
      <w:rFonts w:ascii="Tahoma" w:hAnsi="Tahoma" w:cs="Tahoma"/>
      <w:sz w:val="16"/>
      <w:szCs w:val="16"/>
    </w:rPr>
  </w:style>
  <w:style w:type="character" w:styleId="Hyperlink">
    <w:name w:val="Hyperlink"/>
    <w:basedOn w:val="Absatz-Standardschriftart"/>
    <w:uiPriority w:val="99"/>
    <w:unhideWhenUsed/>
    <w:rsid w:val="00647681"/>
    <w:rPr>
      <w:color w:val="0000FF"/>
      <w:u w:val="single"/>
    </w:rPr>
  </w:style>
  <w:style w:type="character" w:customStyle="1" w:styleId="berschrift1Zchn">
    <w:name w:val="Überschrift 1 Zchn"/>
    <w:basedOn w:val="Absatz-Standardschriftart"/>
    <w:link w:val="berschrift1"/>
    <w:uiPriority w:val="9"/>
    <w:rsid w:val="00AB6694"/>
    <w:rPr>
      <w:rFonts w:ascii="Arial" w:eastAsiaTheme="majorEastAsia" w:hAnsi="Arial" w:cs="Arial"/>
      <w:b/>
      <w:bCs/>
      <w:sz w:val="36"/>
      <w:szCs w:val="36"/>
    </w:rPr>
  </w:style>
  <w:style w:type="paragraph" w:styleId="Inhaltsverzeichnisberschrift">
    <w:name w:val="TOC Heading"/>
    <w:basedOn w:val="berschrift1"/>
    <w:next w:val="Standard"/>
    <w:uiPriority w:val="39"/>
    <w:unhideWhenUsed/>
    <w:qFormat/>
    <w:rsid w:val="00672FF7"/>
    <w:pPr>
      <w:outlineLvl w:val="9"/>
    </w:pPr>
    <w:rPr>
      <w:lang w:val="en-GB" w:eastAsia="en-GB"/>
    </w:rPr>
  </w:style>
  <w:style w:type="paragraph" w:styleId="Verzeichnis1">
    <w:name w:val="toc 1"/>
    <w:basedOn w:val="Standard"/>
    <w:next w:val="Standard"/>
    <w:autoRedefine/>
    <w:uiPriority w:val="39"/>
    <w:unhideWhenUsed/>
    <w:rsid w:val="00672FF7"/>
    <w:pPr>
      <w:spacing w:after="100"/>
    </w:pPr>
  </w:style>
  <w:style w:type="character" w:customStyle="1" w:styleId="berschrift2Zchn">
    <w:name w:val="Überschrift 2 Zchn"/>
    <w:basedOn w:val="Absatz-Standardschriftart"/>
    <w:link w:val="berschrift2"/>
    <w:uiPriority w:val="9"/>
    <w:rsid w:val="00AB6694"/>
    <w:rPr>
      <w:rFonts w:ascii="Arial" w:eastAsiaTheme="majorEastAsia" w:hAnsi="Arial" w:cs="Arial"/>
      <w:b/>
      <w:bCs/>
      <w:sz w:val="32"/>
      <w:szCs w:val="32"/>
    </w:rPr>
  </w:style>
  <w:style w:type="paragraph" w:styleId="Verzeichnis2">
    <w:name w:val="toc 2"/>
    <w:basedOn w:val="Standard"/>
    <w:next w:val="Standard"/>
    <w:autoRedefine/>
    <w:uiPriority w:val="39"/>
    <w:unhideWhenUsed/>
    <w:rsid w:val="00AB669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54B1"/>
    <w:rPr>
      <w:rFonts w:ascii="Arial" w:hAnsi="Arial"/>
    </w:rPr>
  </w:style>
  <w:style w:type="paragraph" w:styleId="berschrift1">
    <w:name w:val="heading 1"/>
    <w:basedOn w:val="Standard"/>
    <w:next w:val="Standard"/>
    <w:link w:val="berschrift1Zchn"/>
    <w:uiPriority w:val="9"/>
    <w:qFormat/>
    <w:rsid w:val="00AB6694"/>
    <w:pPr>
      <w:keepNext/>
      <w:keepLines/>
      <w:spacing w:before="480" w:after="240"/>
      <w:outlineLvl w:val="0"/>
    </w:pPr>
    <w:rPr>
      <w:rFonts w:eastAsiaTheme="majorEastAsia" w:cs="Arial"/>
      <w:b/>
      <w:bCs/>
      <w:sz w:val="36"/>
      <w:szCs w:val="36"/>
    </w:rPr>
  </w:style>
  <w:style w:type="paragraph" w:styleId="berschrift2">
    <w:name w:val="heading 2"/>
    <w:basedOn w:val="Standard"/>
    <w:next w:val="Standard"/>
    <w:link w:val="berschrift2Zchn"/>
    <w:uiPriority w:val="9"/>
    <w:unhideWhenUsed/>
    <w:qFormat/>
    <w:rsid w:val="00AB6694"/>
    <w:pPr>
      <w:keepNext/>
      <w:keepLines/>
      <w:spacing w:before="240" w:after="240"/>
      <w:outlineLvl w:val="1"/>
    </w:pPr>
    <w:rPr>
      <w:rFonts w:eastAsiaTheme="majorEastAsia" w:cs="Arial"/>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27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276B"/>
    <w:rPr>
      <w:rFonts w:ascii="Arial" w:hAnsi="Arial"/>
    </w:rPr>
  </w:style>
  <w:style w:type="paragraph" w:styleId="Fuzeile">
    <w:name w:val="footer"/>
    <w:basedOn w:val="Standard"/>
    <w:link w:val="FuzeileZchn"/>
    <w:uiPriority w:val="99"/>
    <w:unhideWhenUsed/>
    <w:rsid w:val="00C627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276B"/>
    <w:rPr>
      <w:rFonts w:ascii="Arial" w:hAnsi="Arial"/>
    </w:rPr>
  </w:style>
  <w:style w:type="paragraph" w:styleId="Listenabsatz">
    <w:name w:val="List Paragraph"/>
    <w:basedOn w:val="Standard"/>
    <w:uiPriority w:val="34"/>
    <w:qFormat/>
    <w:rsid w:val="00C6276B"/>
    <w:pPr>
      <w:ind w:left="720"/>
      <w:contextualSpacing/>
    </w:pPr>
  </w:style>
  <w:style w:type="table" w:styleId="Tabellenraster">
    <w:name w:val="Table Grid"/>
    <w:basedOn w:val="NormaleTabelle"/>
    <w:uiPriority w:val="59"/>
    <w:rsid w:val="00B71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6F5C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5C44"/>
    <w:rPr>
      <w:rFonts w:ascii="Tahoma" w:hAnsi="Tahoma" w:cs="Tahoma"/>
      <w:sz w:val="16"/>
      <w:szCs w:val="16"/>
    </w:rPr>
  </w:style>
  <w:style w:type="character" w:styleId="Hyperlink">
    <w:name w:val="Hyperlink"/>
    <w:basedOn w:val="Absatz-Standardschriftart"/>
    <w:uiPriority w:val="99"/>
    <w:unhideWhenUsed/>
    <w:rsid w:val="00647681"/>
    <w:rPr>
      <w:color w:val="0000FF"/>
      <w:u w:val="single"/>
    </w:rPr>
  </w:style>
  <w:style w:type="character" w:customStyle="1" w:styleId="berschrift1Zchn">
    <w:name w:val="Überschrift 1 Zchn"/>
    <w:basedOn w:val="Absatz-Standardschriftart"/>
    <w:link w:val="berschrift1"/>
    <w:uiPriority w:val="9"/>
    <w:rsid w:val="00AB6694"/>
    <w:rPr>
      <w:rFonts w:ascii="Arial" w:eastAsiaTheme="majorEastAsia" w:hAnsi="Arial" w:cs="Arial"/>
      <w:b/>
      <w:bCs/>
      <w:sz w:val="36"/>
      <w:szCs w:val="36"/>
    </w:rPr>
  </w:style>
  <w:style w:type="paragraph" w:styleId="Inhaltsverzeichnisberschrift">
    <w:name w:val="TOC Heading"/>
    <w:basedOn w:val="berschrift1"/>
    <w:next w:val="Standard"/>
    <w:uiPriority w:val="39"/>
    <w:unhideWhenUsed/>
    <w:qFormat/>
    <w:rsid w:val="00672FF7"/>
    <w:pPr>
      <w:outlineLvl w:val="9"/>
    </w:pPr>
    <w:rPr>
      <w:lang w:val="en-GB" w:eastAsia="en-GB"/>
    </w:rPr>
  </w:style>
  <w:style w:type="paragraph" w:styleId="Verzeichnis1">
    <w:name w:val="toc 1"/>
    <w:basedOn w:val="Standard"/>
    <w:next w:val="Standard"/>
    <w:autoRedefine/>
    <w:uiPriority w:val="39"/>
    <w:unhideWhenUsed/>
    <w:rsid w:val="00672FF7"/>
    <w:pPr>
      <w:spacing w:after="100"/>
    </w:pPr>
  </w:style>
  <w:style w:type="character" w:customStyle="1" w:styleId="berschrift2Zchn">
    <w:name w:val="Überschrift 2 Zchn"/>
    <w:basedOn w:val="Absatz-Standardschriftart"/>
    <w:link w:val="berschrift2"/>
    <w:uiPriority w:val="9"/>
    <w:rsid w:val="00AB6694"/>
    <w:rPr>
      <w:rFonts w:ascii="Arial" w:eastAsiaTheme="majorEastAsia" w:hAnsi="Arial" w:cs="Arial"/>
      <w:b/>
      <w:bCs/>
      <w:sz w:val="32"/>
      <w:szCs w:val="32"/>
    </w:rPr>
  </w:style>
  <w:style w:type="paragraph" w:styleId="Verzeichnis2">
    <w:name w:val="toc 2"/>
    <w:basedOn w:val="Standard"/>
    <w:next w:val="Standard"/>
    <w:autoRedefine/>
    <w:uiPriority w:val="39"/>
    <w:unhideWhenUsed/>
    <w:rsid w:val="00AB669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54410-CA50-4436-B0AE-7E1ED679D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2463</Words>
  <Characters>15524</Characters>
  <Application>Microsoft Office Word</Application>
  <DocSecurity>0</DocSecurity>
  <Lines>129</Lines>
  <Paragraphs>35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Com</cp:lastModifiedBy>
  <cp:revision>11</cp:revision>
  <dcterms:created xsi:type="dcterms:W3CDTF">2012-10-24T06:00:00Z</dcterms:created>
  <dcterms:modified xsi:type="dcterms:W3CDTF">2012-10-27T12:14:00Z</dcterms:modified>
</cp:coreProperties>
</file>